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D5C17" w14:textId="77777777" w:rsidR="00C235EB" w:rsidRPr="004644F8" w:rsidRDefault="00C235EB" w:rsidP="00C235EB">
      <w:pPr>
        <w:pStyle w:val="Kop1"/>
        <w:rPr>
          <w:rFonts w:ascii="Arial" w:hAnsi="Arial" w:cs="Arial"/>
          <w:sz w:val="28"/>
          <w:szCs w:val="28"/>
          <w:lang w:eastAsia="nl-NL"/>
        </w:rPr>
      </w:pPr>
      <w:bookmarkStart w:id="0" w:name="_Toc87873664"/>
      <w:bookmarkStart w:id="1" w:name="_Toc92874788"/>
      <w:bookmarkStart w:id="2" w:name="_Hlk87960835"/>
      <w:r w:rsidRPr="004644F8">
        <w:rPr>
          <w:rFonts w:ascii="Arial" w:hAnsi="Arial" w:cs="Arial"/>
          <w:sz w:val="28"/>
          <w:szCs w:val="28"/>
          <w:lang w:eastAsia="nl-NL"/>
        </w:rPr>
        <w:t>Hoofstuk 2 Bevruchting en zwangerschap</w:t>
      </w:r>
      <w:bookmarkEnd w:id="0"/>
      <w:bookmarkEnd w:id="1"/>
    </w:p>
    <w:p w14:paraId="5A22B4F9" w14:textId="77777777" w:rsidR="00C235EB" w:rsidRDefault="00C235EB" w:rsidP="00C235EB">
      <w:pPr>
        <w:rPr>
          <w:lang w:eastAsia="nl-NL"/>
        </w:rPr>
      </w:pPr>
    </w:p>
    <w:p w14:paraId="00858D67" w14:textId="77777777" w:rsidR="00C235EB" w:rsidRPr="00EC3A56" w:rsidRDefault="00C235EB" w:rsidP="00C235EB">
      <w:pPr>
        <w:rPr>
          <w:rFonts w:ascii="Arial" w:hAnsi="Arial" w:cs="Arial"/>
          <w:color w:val="C00000"/>
          <w:sz w:val="24"/>
          <w:szCs w:val="24"/>
        </w:rPr>
      </w:pPr>
      <w:r w:rsidRPr="00EC3A56">
        <w:rPr>
          <w:rFonts w:ascii="Arial" w:hAnsi="Arial" w:cs="Arial"/>
          <w:sz w:val="24"/>
          <w:szCs w:val="24"/>
        </w:rPr>
        <w:t xml:space="preserve">Lees eerst het hoofdstuk goed door. Probeer daarna de verwerkingsvragen zoveel mogelijk uit je hoofd, dus zonder te spieken te beantwoorden. </w:t>
      </w:r>
    </w:p>
    <w:p w14:paraId="1E8E4CD6" w14:textId="77777777" w:rsidR="00C235EB" w:rsidRDefault="00C235EB" w:rsidP="00C235EB">
      <w:pPr>
        <w:rPr>
          <w:lang w:eastAsia="nl-NL"/>
        </w:rPr>
      </w:pPr>
    </w:p>
    <w:p w14:paraId="54266BDC" w14:textId="77777777" w:rsidR="00C235EB" w:rsidRPr="00266953" w:rsidRDefault="00C235EB" w:rsidP="00C235EB">
      <w:pPr>
        <w:pStyle w:val="Kop2"/>
        <w:rPr>
          <w:rFonts w:ascii="Arial" w:hAnsi="Arial" w:cs="Arial"/>
          <w:color w:val="C00000"/>
          <w:sz w:val="24"/>
          <w:szCs w:val="24"/>
          <w:lang w:eastAsia="nl-NL"/>
        </w:rPr>
      </w:pPr>
      <w:bookmarkStart w:id="3" w:name="_Toc87873665"/>
      <w:bookmarkStart w:id="4" w:name="_Toc92874789"/>
      <w:r w:rsidRPr="00266953">
        <w:rPr>
          <w:rFonts w:ascii="Arial" w:hAnsi="Arial" w:cs="Arial"/>
          <w:color w:val="C00000"/>
          <w:sz w:val="24"/>
          <w:szCs w:val="24"/>
          <w:lang w:eastAsia="nl-NL"/>
        </w:rPr>
        <w:t>Verwerkingsvragen</w:t>
      </w:r>
      <w:bookmarkEnd w:id="3"/>
      <w:bookmarkEnd w:id="4"/>
      <w:r w:rsidRPr="00266953">
        <w:rPr>
          <w:rFonts w:ascii="Arial" w:hAnsi="Arial" w:cs="Arial"/>
          <w:color w:val="C00000"/>
          <w:sz w:val="24"/>
          <w:szCs w:val="24"/>
          <w:lang w:eastAsia="nl-NL"/>
        </w:rPr>
        <w:t xml:space="preserve"> </w:t>
      </w:r>
    </w:p>
    <w:p w14:paraId="6104AC27" w14:textId="77777777" w:rsidR="00C235EB" w:rsidRDefault="00C235EB" w:rsidP="00C235EB">
      <w:pPr>
        <w:rPr>
          <w:rFonts w:ascii="Arial" w:hAnsi="Arial" w:cs="Arial"/>
          <w:sz w:val="24"/>
          <w:szCs w:val="24"/>
          <w:lang w:eastAsia="nl-NL"/>
        </w:rPr>
      </w:pPr>
    </w:p>
    <w:p w14:paraId="0B4D326E" w14:textId="77777777" w:rsidR="00C235EB" w:rsidRPr="00266953" w:rsidRDefault="00C235EB" w:rsidP="00C235EB">
      <w:pPr>
        <w:rPr>
          <w:rFonts w:ascii="Arial" w:hAnsi="Arial" w:cs="Arial"/>
          <w:i/>
          <w:iCs/>
          <w:color w:val="C00000"/>
          <w:sz w:val="24"/>
          <w:szCs w:val="24"/>
          <w:lang w:eastAsia="nl-NL"/>
        </w:rPr>
      </w:pPr>
      <w:r w:rsidRPr="00266953">
        <w:rPr>
          <w:rFonts w:ascii="Arial" w:hAnsi="Arial" w:cs="Arial"/>
          <w:i/>
          <w:iCs/>
          <w:color w:val="C00000"/>
          <w:sz w:val="24"/>
          <w:szCs w:val="24"/>
          <w:lang w:eastAsia="nl-NL"/>
        </w:rPr>
        <w:t>Opdracht 1: De bevruchting</w:t>
      </w:r>
    </w:p>
    <w:p w14:paraId="2B946CC5" w14:textId="77777777" w:rsidR="00C235EB" w:rsidRDefault="00C235EB" w:rsidP="00C235EB">
      <w:pPr>
        <w:rPr>
          <w:rFonts w:ascii="Arial" w:hAnsi="Arial" w:cs="Arial"/>
          <w:sz w:val="24"/>
          <w:szCs w:val="24"/>
          <w:lang w:eastAsia="nl-NL"/>
        </w:rPr>
      </w:pPr>
      <w:r>
        <w:rPr>
          <w:rFonts w:ascii="Arial" w:hAnsi="Arial" w:cs="Arial"/>
          <w:sz w:val="24"/>
          <w:szCs w:val="24"/>
          <w:lang w:eastAsia="nl-NL"/>
        </w:rPr>
        <w:t>Beantwoordt onderstaande vragen</w:t>
      </w:r>
    </w:p>
    <w:p w14:paraId="781D8DFD" w14:textId="77777777" w:rsidR="00C235EB" w:rsidRDefault="00C235EB" w:rsidP="00C235EB">
      <w:pPr>
        <w:pStyle w:val="Lijstalinea"/>
        <w:numPr>
          <w:ilvl w:val="0"/>
          <w:numId w:val="4"/>
        </w:numPr>
        <w:rPr>
          <w:rFonts w:ascii="Arial" w:hAnsi="Arial" w:cs="Arial"/>
          <w:sz w:val="24"/>
          <w:szCs w:val="24"/>
          <w:lang w:eastAsia="nl-NL"/>
        </w:rPr>
      </w:pPr>
      <w:r>
        <w:rPr>
          <w:rFonts w:ascii="Arial" w:hAnsi="Arial" w:cs="Arial"/>
          <w:sz w:val="24"/>
          <w:szCs w:val="24"/>
          <w:lang w:eastAsia="nl-NL"/>
        </w:rPr>
        <w:t>In welk onderdeel van het vrouwelijk voortplantingsstelsel wordt de eicel bevrucht?</w:t>
      </w:r>
    </w:p>
    <w:p w14:paraId="20DD2D9B" w14:textId="77777777" w:rsidR="00C235EB" w:rsidRDefault="00C235EB" w:rsidP="00C235EB">
      <w:pPr>
        <w:pStyle w:val="Lijstalinea"/>
        <w:rPr>
          <w:rFonts w:ascii="Arial" w:hAnsi="Arial" w:cs="Arial"/>
          <w:sz w:val="24"/>
          <w:szCs w:val="24"/>
          <w:lang w:eastAsia="nl-NL"/>
        </w:rPr>
      </w:pPr>
      <w:r>
        <w:rPr>
          <w:rFonts w:ascii="Arial" w:hAnsi="Arial" w:cs="Arial"/>
          <w:sz w:val="24"/>
          <w:szCs w:val="24"/>
          <w:lang w:eastAsia="nl-NL"/>
        </w:rPr>
        <w:t>____________________________________________________________</w:t>
      </w:r>
    </w:p>
    <w:p w14:paraId="602B4F2D" w14:textId="77777777" w:rsidR="00C235EB" w:rsidRDefault="00C235EB" w:rsidP="00C235EB">
      <w:pPr>
        <w:pStyle w:val="Lijstalinea"/>
        <w:numPr>
          <w:ilvl w:val="0"/>
          <w:numId w:val="4"/>
        </w:numPr>
        <w:rPr>
          <w:rFonts w:ascii="Arial" w:hAnsi="Arial" w:cs="Arial"/>
          <w:sz w:val="24"/>
          <w:szCs w:val="24"/>
          <w:lang w:eastAsia="nl-NL"/>
        </w:rPr>
      </w:pPr>
      <w:r>
        <w:rPr>
          <w:rFonts w:ascii="Arial" w:hAnsi="Arial" w:cs="Arial"/>
          <w:sz w:val="24"/>
          <w:szCs w:val="24"/>
          <w:lang w:eastAsia="nl-NL"/>
        </w:rPr>
        <w:t>Hoeveel zaadcellen dringen de eicel binnen bij een tweelingzwangerschap?</w:t>
      </w:r>
    </w:p>
    <w:p w14:paraId="78895034" w14:textId="77777777" w:rsidR="00C235EB" w:rsidRDefault="00C235EB" w:rsidP="00C235EB">
      <w:pPr>
        <w:pStyle w:val="Lijstalinea"/>
        <w:rPr>
          <w:rFonts w:ascii="Arial" w:hAnsi="Arial" w:cs="Arial"/>
          <w:sz w:val="24"/>
          <w:szCs w:val="24"/>
          <w:lang w:eastAsia="nl-NL"/>
        </w:rPr>
      </w:pPr>
      <w:r>
        <w:rPr>
          <w:rFonts w:ascii="Arial" w:hAnsi="Arial" w:cs="Arial"/>
          <w:sz w:val="24"/>
          <w:szCs w:val="24"/>
          <w:lang w:eastAsia="nl-NL"/>
        </w:rPr>
        <w:t>____________________________________________________________</w:t>
      </w:r>
    </w:p>
    <w:p w14:paraId="46D6D972" w14:textId="77777777" w:rsidR="00C235EB" w:rsidRDefault="00C235EB" w:rsidP="00C235EB">
      <w:pPr>
        <w:pStyle w:val="Lijstalinea"/>
        <w:numPr>
          <w:ilvl w:val="0"/>
          <w:numId w:val="4"/>
        </w:numPr>
        <w:rPr>
          <w:rFonts w:ascii="Arial" w:hAnsi="Arial" w:cs="Arial"/>
          <w:sz w:val="24"/>
          <w:szCs w:val="24"/>
          <w:lang w:eastAsia="nl-NL"/>
        </w:rPr>
      </w:pPr>
      <w:r>
        <w:rPr>
          <w:rFonts w:ascii="Arial" w:hAnsi="Arial" w:cs="Arial"/>
          <w:sz w:val="24"/>
          <w:szCs w:val="24"/>
          <w:lang w:eastAsia="nl-NL"/>
        </w:rPr>
        <w:t>Wie vormen samen de kern van de bevruchte eicel?</w:t>
      </w:r>
    </w:p>
    <w:p w14:paraId="3B60BC50" w14:textId="77777777" w:rsidR="00C235EB" w:rsidRDefault="00C235EB" w:rsidP="00C235EB">
      <w:pPr>
        <w:pStyle w:val="Lijstalinea"/>
        <w:rPr>
          <w:rFonts w:ascii="Arial" w:hAnsi="Arial" w:cs="Arial"/>
          <w:sz w:val="24"/>
          <w:szCs w:val="24"/>
          <w:lang w:eastAsia="nl-NL"/>
        </w:rPr>
      </w:pPr>
      <w:r>
        <w:rPr>
          <w:rFonts w:ascii="Arial" w:hAnsi="Arial" w:cs="Arial"/>
          <w:sz w:val="24"/>
          <w:szCs w:val="24"/>
          <w:lang w:eastAsia="nl-NL"/>
        </w:rPr>
        <w:t>____________________________________________________________</w:t>
      </w:r>
    </w:p>
    <w:p w14:paraId="092510FF" w14:textId="77777777" w:rsidR="00C235EB" w:rsidRDefault="00C235EB" w:rsidP="00C235EB">
      <w:pPr>
        <w:rPr>
          <w:rFonts w:ascii="Arial" w:hAnsi="Arial" w:cs="Arial"/>
          <w:i/>
          <w:iCs/>
          <w:color w:val="C00000"/>
          <w:sz w:val="24"/>
          <w:szCs w:val="24"/>
          <w:lang w:eastAsia="nl-NL"/>
        </w:rPr>
      </w:pPr>
      <w:r>
        <w:rPr>
          <w:rFonts w:ascii="Arial" w:hAnsi="Arial" w:cs="Arial"/>
          <w:i/>
          <w:iCs/>
          <w:color w:val="C00000"/>
          <w:sz w:val="24"/>
          <w:szCs w:val="24"/>
          <w:lang w:eastAsia="nl-NL"/>
        </w:rPr>
        <w:t xml:space="preserve">Opdracht 2: De reis van de eicel </w:t>
      </w:r>
    </w:p>
    <w:p w14:paraId="6E09C87F" w14:textId="77777777" w:rsidR="00C235EB" w:rsidRPr="008036BC" w:rsidRDefault="00C235EB" w:rsidP="00C235EB">
      <w:pPr>
        <w:rPr>
          <w:rFonts w:ascii="Arial" w:hAnsi="Arial" w:cs="Arial"/>
          <w:color w:val="000000" w:themeColor="text1"/>
          <w:sz w:val="24"/>
          <w:szCs w:val="24"/>
          <w:lang w:eastAsia="nl-NL"/>
        </w:rPr>
      </w:pPr>
      <w:r w:rsidRPr="008036BC">
        <w:rPr>
          <w:rFonts w:ascii="Arial" w:hAnsi="Arial" w:cs="Arial"/>
          <w:color w:val="000000" w:themeColor="text1"/>
          <w:sz w:val="24"/>
          <w:szCs w:val="24"/>
          <w:lang w:eastAsia="nl-NL"/>
        </w:rPr>
        <w:t>In onder</w:t>
      </w:r>
      <w:r>
        <w:rPr>
          <w:rFonts w:ascii="Arial" w:hAnsi="Arial" w:cs="Arial"/>
          <w:color w:val="000000" w:themeColor="text1"/>
          <w:sz w:val="24"/>
          <w:szCs w:val="24"/>
          <w:lang w:eastAsia="nl-NL"/>
        </w:rPr>
        <w:t xml:space="preserve">staande afbeelding zie je de reis van de bevruchte eicel van de eileider naar de baarmoeder. Geef bij ieder nummer aan wat er gebeurt. </w:t>
      </w:r>
    </w:p>
    <w:p w14:paraId="085DA361" w14:textId="77777777" w:rsidR="00C235EB" w:rsidRDefault="00C235EB" w:rsidP="00C235EB">
      <w:pPr>
        <w:rPr>
          <w:rFonts w:ascii="Arial" w:hAnsi="Arial" w:cs="Arial"/>
          <w:i/>
          <w:iCs/>
          <w:color w:val="C00000"/>
          <w:sz w:val="24"/>
          <w:szCs w:val="24"/>
          <w:lang w:eastAsia="nl-NL"/>
        </w:rPr>
      </w:pPr>
      <w:r>
        <w:rPr>
          <w:rFonts w:ascii="Arial" w:hAnsi="Arial" w:cs="Arial"/>
          <w:i/>
          <w:iCs/>
          <w:noProof/>
          <w:color w:val="C00000"/>
          <w:sz w:val="24"/>
          <w:szCs w:val="24"/>
          <w:lang w:eastAsia="nl-NL"/>
        </w:rPr>
        <w:drawing>
          <wp:inline distT="0" distB="0" distL="0" distR="0" wp14:anchorId="26AE23D9" wp14:editId="01A20964">
            <wp:extent cx="3428461" cy="2737184"/>
            <wp:effectExtent l="0" t="0" r="635" b="635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6682" cy="2743748"/>
                    </a:xfrm>
                    <a:prstGeom prst="rect">
                      <a:avLst/>
                    </a:prstGeom>
                    <a:noFill/>
                    <a:ln>
                      <a:noFill/>
                    </a:ln>
                  </pic:spPr>
                </pic:pic>
              </a:graphicData>
            </a:graphic>
          </wp:inline>
        </w:drawing>
      </w:r>
    </w:p>
    <w:p w14:paraId="0B5181CE" w14:textId="77777777" w:rsidR="00C235EB" w:rsidRDefault="00C235EB" w:rsidP="00C235EB">
      <w:pPr>
        <w:rPr>
          <w:rFonts w:ascii="Arial" w:hAnsi="Arial" w:cs="Arial"/>
          <w:color w:val="000000" w:themeColor="text1"/>
          <w:sz w:val="24"/>
          <w:szCs w:val="24"/>
          <w:lang w:eastAsia="nl-NL"/>
        </w:rPr>
      </w:pPr>
      <w:r>
        <w:rPr>
          <w:rFonts w:ascii="Arial" w:hAnsi="Arial" w:cs="Arial"/>
          <w:color w:val="000000" w:themeColor="text1"/>
          <w:sz w:val="24"/>
          <w:szCs w:val="24"/>
          <w:lang w:eastAsia="nl-NL"/>
        </w:rPr>
        <w:t>1.________________________________________________________________</w:t>
      </w:r>
    </w:p>
    <w:p w14:paraId="50ED6CD7" w14:textId="77777777" w:rsidR="00C235EB" w:rsidRDefault="00C235EB" w:rsidP="00C235EB">
      <w:pPr>
        <w:rPr>
          <w:rFonts w:ascii="Arial" w:hAnsi="Arial" w:cs="Arial"/>
          <w:color w:val="000000" w:themeColor="text1"/>
          <w:sz w:val="24"/>
          <w:szCs w:val="24"/>
          <w:lang w:eastAsia="nl-NL"/>
        </w:rPr>
      </w:pPr>
      <w:r>
        <w:rPr>
          <w:rFonts w:ascii="Arial" w:hAnsi="Arial" w:cs="Arial"/>
          <w:color w:val="000000" w:themeColor="text1"/>
          <w:sz w:val="24"/>
          <w:szCs w:val="24"/>
          <w:lang w:eastAsia="nl-NL"/>
        </w:rPr>
        <w:t>2.________________________________________________________________</w:t>
      </w:r>
    </w:p>
    <w:p w14:paraId="3F754601" w14:textId="77777777" w:rsidR="00C235EB" w:rsidRDefault="00C235EB" w:rsidP="00C235EB">
      <w:pPr>
        <w:rPr>
          <w:rFonts w:ascii="Arial" w:hAnsi="Arial" w:cs="Arial"/>
          <w:color w:val="000000" w:themeColor="text1"/>
          <w:sz w:val="24"/>
          <w:szCs w:val="24"/>
          <w:lang w:eastAsia="nl-NL"/>
        </w:rPr>
      </w:pPr>
      <w:r>
        <w:rPr>
          <w:rFonts w:ascii="Arial" w:hAnsi="Arial" w:cs="Arial"/>
          <w:color w:val="000000" w:themeColor="text1"/>
          <w:sz w:val="24"/>
          <w:szCs w:val="24"/>
          <w:lang w:eastAsia="nl-NL"/>
        </w:rPr>
        <w:t>3.________________________________________________________________</w:t>
      </w:r>
    </w:p>
    <w:p w14:paraId="110B5C4C" w14:textId="77777777" w:rsidR="00C235EB" w:rsidRDefault="00C235EB" w:rsidP="00C235EB">
      <w:pPr>
        <w:rPr>
          <w:rFonts w:ascii="Arial" w:hAnsi="Arial" w:cs="Arial"/>
          <w:color w:val="000000" w:themeColor="text1"/>
          <w:sz w:val="24"/>
          <w:szCs w:val="24"/>
          <w:lang w:eastAsia="nl-NL"/>
        </w:rPr>
      </w:pPr>
      <w:r>
        <w:rPr>
          <w:rFonts w:ascii="Arial" w:hAnsi="Arial" w:cs="Arial"/>
          <w:color w:val="000000" w:themeColor="text1"/>
          <w:sz w:val="24"/>
          <w:szCs w:val="24"/>
          <w:lang w:eastAsia="nl-NL"/>
        </w:rPr>
        <w:t>4.________________________________________________________________</w:t>
      </w:r>
    </w:p>
    <w:p w14:paraId="7BE09178" w14:textId="77777777" w:rsidR="00C235EB" w:rsidRPr="008036BC" w:rsidRDefault="00C235EB" w:rsidP="00C235EB">
      <w:pPr>
        <w:rPr>
          <w:rFonts w:ascii="Arial" w:hAnsi="Arial" w:cs="Arial"/>
          <w:color w:val="000000" w:themeColor="text1"/>
          <w:sz w:val="24"/>
          <w:szCs w:val="24"/>
          <w:lang w:eastAsia="nl-NL"/>
        </w:rPr>
      </w:pPr>
      <w:r>
        <w:rPr>
          <w:rFonts w:ascii="Arial" w:hAnsi="Arial" w:cs="Arial"/>
          <w:color w:val="000000" w:themeColor="text1"/>
          <w:sz w:val="24"/>
          <w:szCs w:val="24"/>
          <w:lang w:eastAsia="nl-NL"/>
        </w:rPr>
        <w:t>5._______________________________________________________________</w:t>
      </w:r>
    </w:p>
    <w:p w14:paraId="71399BD5" w14:textId="77777777" w:rsidR="00C235EB" w:rsidRDefault="00C235EB" w:rsidP="00C235EB">
      <w:pPr>
        <w:rPr>
          <w:rFonts w:ascii="Arial" w:hAnsi="Arial" w:cs="Arial"/>
          <w:i/>
          <w:iCs/>
          <w:color w:val="C00000"/>
          <w:sz w:val="24"/>
          <w:szCs w:val="24"/>
          <w:lang w:eastAsia="nl-NL"/>
        </w:rPr>
      </w:pPr>
    </w:p>
    <w:p w14:paraId="4A1C224E" w14:textId="77777777" w:rsidR="00C235EB" w:rsidRPr="00266953" w:rsidRDefault="00C235EB" w:rsidP="00C235EB">
      <w:pPr>
        <w:rPr>
          <w:rFonts w:ascii="Arial" w:hAnsi="Arial" w:cs="Arial"/>
          <w:i/>
          <w:iCs/>
          <w:color w:val="C00000"/>
          <w:sz w:val="24"/>
          <w:szCs w:val="24"/>
          <w:lang w:eastAsia="nl-NL"/>
        </w:rPr>
      </w:pPr>
      <w:r w:rsidRPr="00266953">
        <w:rPr>
          <w:rFonts w:ascii="Arial" w:hAnsi="Arial" w:cs="Arial"/>
          <w:i/>
          <w:iCs/>
          <w:color w:val="C00000"/>
          <w:sz w:val="24"/>
          <w:szCs w:val="24"/>
          <w:lang w:eastAsia="nl-NL"/>
        </w:rPr>
        <w:t xml:space="preserve">Opdracht </w:t>
      </w:r>
      <w:r>
        <w:rPr>
          <w:rFonts w:ascii="Arial" w:hAnsi="Arial" w:cs="Arial"/>
          <w:i/>
          <w:iCs/>
          <w:color w:val="C00000"/>
          <w:sz w:val="24"/>
          <w:szCs w:val="24"/>
          <w:lang w:eastAsia="nl-NL"/>
        </w:rPr>
        <w:t>3</w:t>
      </w:r>
      <w:r w:rsidRPr="00266953">
        <w:rPr>
          <w:rFonts w:ascii="Arial" w:hAnsi="Arial" w:cs="Arial"/>
          <w:i/>
          <w:iCs/>
          <w:color w:val="C00000"/>
          <w:sz w:val="24"/>
          <w:szCs w:val="24"/>
          <w:lang w:eastAsia="nl-NL"/>
        </w:rPr>
        <w:t xml:space="preserve">: Embryo en de placenta </w:t>
      </w:r>
    </w:p>
    <w:p w14:paraId="345CE1C7" w14:textId="77777777" w:rsidR="00C235EB" w:rsidRPr="00266953" w:rsidRDefault="00C235EB" w:rsidP="00C235EB">
      <w:pPr>
        <w:shd w:val="clear" w:color="auto" w:fill="FFFFFF"/>
        <w:spacing w:after="199" w:line="270" w:lineRule="atLeast"/>
        <w:rPr>
          <w:rFonts w:ascii="Arial" w:eastAsia="Times New Roman" w:hAnsi="Arial" w:cs="Arial"/>
          <w:color w:val="495057"/>
          <w:sz w:val="24"/>
          <w:szCs w:val="24"/>
          <w:lang w:eastAsia="nl-NL"/>
        </w:rPr>
      </w:pPr>
      <w:r w:rsidRPr="00B618E4">
        <w:rPr>
          <w:rFonts w:ascii="Arial" w:eastAsia="Times New Roman" w:hAnsi="Arial" w:cs="Arial"/>
          <w:color w:val="495057"/>
          <w:sz w:val="24"/>
          <w:szCs w:val="24"/>
          <w:lang w:eastAsia="nl-NL"/>
        </w:rPr>
        <w:t xml:space="preserve">Bekijk </w:t>
      </w:r>
      <w:r w:rsidRPr="00266953">
        <w:rPr>
          <w:rFonts w:ascii="Arial" w:eastAsia="Times New Roman" w:hAnsi="Arial" w:cs="Arial"/>
          <w:color w:val="495057"/>
          <w:sz w:val="24"/>
          <w:szCs w:val="24"/>
          <w:lang w:eastAsia="nl-NL"/>
        </w:rPr>
        <w:t>onderstaande afbeelding</w:t>
      </w:r>
      <w:r w:rsidRPr="00B618E4">
        <w:rPr>
          <w:rFonts w:ascii="Arial" w:eastAsia="Times New Roman" w:hAnsi="Arial" w:cs="Arial"/>
          <w:color w:val="495057"/>
          <w:sz w:val="24"/>
          <w:szCs w:val="24"/>
          <w:lang w:eastAsia="nl-NL"/>
        </w:rPr>
        <w:t xml:space="preserve">. </w:t>
      </w:r>
    </w:p>
    <w:p w14:paraId="6A4E6828" w14:textId="77777777" w:rsidR="00C235EB" w:rsidRPr="00266953" w:rsidRDefault="00C235EB" w:rsidP="00C235EB">
      <w:pPr>
        <w:shd w:val="clear" w:color="auto" w:fill="FFFFFF"/>
        <w:spacing w:after="199" w:line="270" w:lineRule="atLeast"/>
        <w:rPr>
          <w:rFonts w:ascii="Arial" w:eastAsia="Times New Roman" w:hAnsi="Arial" w:cs="Arial"/>
          <w:color w:val="495057"/>
          <w:sz w:val="24"/>
          <w:szCs w:val="24"/>
          <w:lang w:eastAsia="nl-NL"/>
        </w:rPr>
      </w:pPr>
      <w:r w:rsidRPr="00266953">
        <w:rPr>
          <w:rFonts w:ascii="Arial" w:hAnsi="Arial" w:cs="Arial"/>
          <w:noProof/>
          <w:sz w:val="24"/>
          <w:szCs w:val="24"/>
        </w:rPr>
        <w:drawing>
          <wp:inline distT="0" distB="0" distL="0" distR="0" wp14:anchorId="404EE55E" wp14:editId="2DC22F27">
            <wp:extent cx="4048627" cy="303647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4238" cy="3048178"/>
                    </a:xfrm>
                    <a:prstGeom prst="rect">
                      <a:avLst/>
                    </a:prstGeom>
                    <a:noFill/>
                    <a:ln>
                      <a:noFill/>
                    </a:ln>
                  </pic:spPr>
                </pic:pic>
              </a:graphicData>
            </a:graphic>
          </wp:inline>
        </w:drawing>
      </w:r>
    </w:p>
    <w:p w14:paraId="5CFEB0B4" w14:textId="77777777" w:rsidR="00C235EB" w:rsidRPr="00B618E4" w:rsidRDefault="00C235EB" w:rsidP="00C235EB">
      <w:pPr>
        <w:shd w:val="clear" w:color="auto" w:fill="FFFFFF"/>
        <w:spacing w:after="199" w:line="270" w:lineRule="atLeast"/>
        <w:rPr>
          <w:rFonts w:ascii="Arial" w:eastAsia="Times New Roman" w:hAnsi="Arial" w:cs="Arial"/>
          <w:color w:val="495057"/>
          <w:sz w:val="24"/>
          <w:szCs w:val="24"/>
          <w:lang w:eastAsia="nl-NL"/>
        </w:rPr>
      </w:pPr>
      <w:r w:rsidRPr="00B618E4">
        <w:rPr>
          <w:rFonts w:ascii="Arial" w:eastAsia="Times New Roman" w:hAnsi="Arial" w:cs="Arial"/>
          <w:color w:val="495057"/>
          <w:sz w:val="24"/>
          <w:szCs w:val="24"/>
          <w:lang w:eastAsia="nl-NL"/>
        </w:rPr>
        <w:t>Hieronder staan stellingen die te maken hebben met deze afbeelding. Geef per stelling aan om welk deel dit gaat.</w:t>
      </w:r>
    </w:p>
    <w:p w14:paraId="31CDD1FE" w14:textId="77777777" w:rsidR="00C235EB" w:rsidRPr="00B618E4" w:rsidRDefault="00C235EB" w:rsidP="00C235EB">
      <w:pPr>
        <w:numPr>
          <w:ilvl w:val="0"/>
          <w:numId w:val="3"/>
        </w:numPr>
        <w:shd w:val="clear" w:color="auto" w:fill="FFFFFF"/>
        <w:spacing w:before="100" w:beforeAutospacing="1" w:after="100" w:afterAutospacing="1" w:line="400" w:lineRule="atLeast"/>
        <w:ind w:left="1095"/>
        <w:rPr>
          <w:rFonts w:ascii="Arial" w:eastAsia="Times New Roman" w:hAnsi="Arial" w:cs="Arial"/>
          <w:color w:val="495057"/>
          <w:sz w:val="24"/>
          <w:szCs w:val="24"/>
          <w:lang w:eastAsia="nl-NL"/>
        </w:rPr>
      </w:pPr>
      <w:r w:rsidRPr="00266953">
        <w:rPr>
          <w:rFonts w:ascii="Arial" w:eastAsia="Times New Roman" w:hAnsi="Arial" w:cs="Arial"/>
          <w:color w:val="495057"/>
          <w:sz w:val="24"/>
          <w:szCs w:val="24"/>
          <w:lang w:eastAsia="nl-NL"/>
        </w:rPr>
        <w:t>Vormt</w:t>
      </w:r>
      <w:r w:rsidRPr="00B618E4">
        <w:rPr>
          <w:rFonts w:ascii="Arial" w:eastAsia="Times New Roman" w:hAnsi="Arial" w:cs="Arial"/>
          <w:color w:val="495057"/>
          <w:sz w:val="24"/>
          <w:szCs w:val="24"/>
          <w:lang w:eastAsia="nl-NL"/>
        </w:rPr>
        <w:t xml:space="preserve"> </w:t>
      </w:r>
      <w:r w:rsidRPr="00266953">
        <w:rPr>
          <w:rFonts w:ascii="Arial" w:eastAsia="Times New Roman" w:hAnsi="Arial" w:cs="Arial"/>
          <w:color w:val="495057"/>
          <w:sz w:val="24"/>
          <w:szCs w:val="24"/>
          <w:lang w:eastAsia="nl-NL"/>
        </w:rPr>
        <w:t>een afscheiding tussen de bloedsomloop van kind en moeder, stoffen zoals voedingsstoffen, hormonen en afvalstoffen worden hier uitgewisseld___________________________________</w:t>
      </w:r>
    </w:p>
    <w:p w14:paraId="3FFDC6A1" w14:textId="77777777" w:rsidR="00C235EB" w:rsidRPr="00B618E4" w:rsidRDefault="00C235EB" w:rsidP="00C235EB">
      <w:pPr>
        <w:numPr>
          <w:ilvl w:val="0"/>
          <w:numId w:val="3"/>
        </w:numPr>
        <w:shd w:val="clear" w:color="auto" w:fill="FFFFFF"/>
        <w:spacing w:before="100" w:beforeAutospacing="1" w:after="100" w:afterAutospacing="1" w:line="400" w:lineRule="atLeast"/>
        <w:ind w:left="1095"/>
        <w:rPr>
          <w:rFonts w:ascii="Arial" w:eastAsia="Times New Roman" w:hAnsi="Arial" w:cs="Arial"/>
          <w:color w:val="495057"/>
          <w:sz w:val="24"/>
          <w:szCs w:val="24"/>
          <w:lang w:eastAsia="nl-NL"/>
        </w:rPr>
      </w:pPr>
      <w:r w:rsidRPr="00B618E4">
        <w:rPr>
          <w:rFonts w:ascii="Arial" w:eastAsia="Times New Roman" w:hAnsi="Arial" w:cs="Arial"/>
          <w:color w:val="495057"/>
          <w:sz w:val="24"/>
          <w:szCs w:val="24"/>
          <w:lang w:eastAsia="nl-NL"/>
        </w:rPr>
        <w:t>Zorgen ervoor dat het kind kan worden uitgeperst bij de bevalling</w:t>
      </w:r>
      <w:r w:rsidRPr="00266953">
        <w:rPr>
          <w:rFonts w:ascii="Arial" w:eastAsia="Times New Roman" w:hAnsi="Arial" w:cs="Arial"/>
          <w:color w:val="495057"/>
          <w:sz w:val="24"/>
          <w:szCs w:val="24"/>
          <w:lang w:eastAsia="nl-NL"/>
        </w:rPr>
        <w:t xml:space="preserve"> ___________________________</w:t>
      </w:r>
    </w:p>
    <w:p w14:paraId="05B9E1AA" w14:textId="77777777" w:rsidR="00C235EB" w:rsidRPr="00B618E4" w:rsidRDefault="00C235EB" w:rsidP="00C235EB">
      <w:pPr>
        <w:numPr>
          <w:ilvl w:val="0"/>
          <w:numId w:val="3"/>
        </w:numPr>
        <w:shd w:val="clear" w:color="auto" w:fill="FFFFFF"/>
        <w:spacing w:before="100" w:beforeAutospacing="1" w:after="100" w:afterAutospacing="1" w:line="400" w:lineRule="atLeast"/>
        <w:ind w:left="1095"/>
        <w:rPr>
          <w:rFonts w:ascii="Arial" w:eastAsia="Times New Roman" w:hAnsi="Arial" w:cs="Arial"/>
          <w:color w:val="495057"/>
          <w:sz w:val="24"/>
          <w:szCs w:val="24"/>
          <w:lang w:eastAsia="nl-NL"/>
        </w:rPr>
      </w:pPr>
      <w:r w:rsidRPr="00B618E4">
        <w:rPr>
          <w:rFonts w:ascii="Arial" w:eastAsia="Times New Roman" w:hAnsi="Arial" w:cs="Arial"/>
          <w:color w:val="495057"/>
          <w:sz w:val="24"/>
          <w:szCs w:val="24"/>
          <w:lang w:eastAsia="nl-NL"/>
        </w:rPr>
        <w:t>Beschermt het kind tijdens de z</w:t>
      </w:r>
      <w:r w:rsidRPr="00266953">
        <w:rPr>
          <w:rFonts w:ascii="Arial" w:eastAsia="Times New Roman" w:hAnsi="Arial" w:cs="Arial"/>
          <w:color w:val="495057"/>
          <w:sz w:val="24"/>
          <w:szCs w:val="24"/>
          <w:lang w:eastAsia="nl-NL"/>
        </w:rPr>
        <w:t>w</w:t>
      </w:r>
      <w:r w:rsidRPr="00B618E4">
        <w:rPr>
          <w:rFonts w:ascii="Arial" w:eastAsia="Times New Roman" w:hAnsi="Arial" w:cs="Arial"/>
          <w:color w:val="495057"/>
          <w:sz w:val="24"/>
          <w:szCs w:val="24"/>
          <w:lang w:eastAsia="nl-NL"/>
        </w:rPr>
        <w:t>angerschap tegen schokken en stoten</w:t>
      </w:r>
      <w:r w:rsidRPr="00266953">
        <w:rPr>
          <w:rFonts w:ascii="Arial" w:eastAsia="Times New Roman" w:hAnsi="Arial" w:cs="Arial"/>
          <w:color w:val="495057"/>
          <w:sz w:val="24"/>
          <w:szCs w:val="24"/>
          <w:lang w:eastAsia="nl-NL"/>
        </w:rPr>
        <w:t xml:space="preserve"> ______________________</w:t>
      </w:r>
    </w:p>
    <w:p w14:paraId="4712DBB3" w14:textId="77777777" w:rsidR="00C235EB" w:rsidRPr="00B618E4" w:rsidRDefault="00C235EB" w:rsidP="00C235EB">
      <w:pPr>
        <w:numPr>
          <w:ilvl w:val="0"/>
          <w:numId w:val="3"/>
        </w:numPr>
        <w:shd w:val="clear" w:color="auto" w:fill="FFFFFF"/>
        <w:spacing w:before="100" w:beforeAutospacing="1" w:after="100" w:afterAutospacing="1" w:line="400" w:lineRule="atLeast"/>
        <w:ind w:left="1095"/>
        <w:rPr>
          <w:rFonts w:ascii="Arial" w:eastAsia="Times New Roman" w:hAnsi="Arial" w:cs="Arial"/>
          <w:color w:val="495057"/>
          <w:sz w:val="24"/>
          <w:szCs w:val="24"/>
          <w:lang w:eastAsia="nl-NL"/>
        </w:rPr>
      </w:pPr>
      <w:r w:rsidRPr="00B618E4">
        <w:rPr>
          <w:rFonts w:ascii="Arial" w:eastAsia="Times New Roman" w:hAnsi="Arial" w:cs="Arial"/>
          <w:color w:val="495057"/>
          <w:sz w:val="24"/>
          <w:szCs w:val="24"/>
          <w:lang w:eastAsia="nl-NL"/>
        </w:rPr>
        <w:t>Zak om het vruchtwater</w:t>
      </w:r>
      <w:r w:rsidRPr="00266953">
        <w:rPr>
          <w:rFonts w:ascii="Arial" w:eastAsia="Times New Roman" w:hAnsi="Arial" w:cs="Arial"/>
          <w:color w:val="495057"/>
          <w:sz w:val="24"/>
          <w:szCs w:val="24"/>
          <w:lang w:eastAsia="nl-NL"/>
        </w:rPr>
        <w:t>_______________________________________</w:t>
      </w:r>
    </w:p>
    <w:p w14:paraId="39832A8F" w14:textId="77777777" w:rsidR="00C235EB" w:rsidRPr="00B618E4" w:rsidRDefault="00C235EB" w:rsidP="00C235EB">
      <w:pPr>
        <w:numPr>
          <w:ilvl w:val="0"/>
          <w:numId w:val="3"/>
        </w:numPr>
        <w:shd w:val="clear" w:color="auto" w:fill="FFFFFF"/>
        <w:spacing w:before="100" w:beforeAutospacing="1" w:after="100" w:afterAutospacing="1" w:line="400" w:lineRule="atLeast"/>
        <w:ind w:left="1095"/>
        <w:rPr>
          <w:rFonts w:ascii="Arial" w:eastAsia="Times New Roman" w:hAnsi="Arial" w:cs="Arial"/>
          <w:color w:val="495057"/>
          <w:sz w:val="24"/>
          <w:szCs w:val="24"/>
          <w:lang w:eastAsia="nl-NL"/>
        </w:rPr>
      </w:pPr>
      <w:r w:rsidRPr="00B618E4">
        <w:rPr>
          <w:rFonts w:ascii="Arial" w:eastAsia="Times New Roman" w:hAnsi="Arial" w:cs="Arial"/>
          <w:color w:val="495057"/>
          <w:sz w:val="24"/>
          <w:szCs w:val="24"/>
          <w:lang w:eastAsia="nl-NL"/>
        </w:rPr>
        <w:t>Voert afvalstoffen van het kind af</w:t>
      </w:r>
      <w:r w:rsidRPr="00266953">
        <w:rPr>
          <w:rFonts w:ascii="Arial" w:eastAsia="Times New Roman" w:hAnsi="Arial" w:cs="Arial"/>
          <w:color w:val="495057"/>
          <w:sz w:val="24"/>
          <w:szCs w:val="24"/>
          <w:lang w:eastAsia="nl-NL"/>
        </w:rPr>
        <w:t xml:space="preserve"> _______________________________</w:t>
      </w:r>
    </w:p>
    <w:p w14:paraId="78048331" w14:textId="77777777" w:rsidR="00C235EB" w:rsidRPr="00B618E4" w:rsidRDefault="00C235EB" w:rsidP="00C235EB">
      <w:pPr>
        <w:numPr>
          <w:ilvl w:val="0"/>
          <w:numId w:val="3"/>
        </w:numPr>
        <w:shd w:val="clear" w:color="auto" w:fill="FFFFFF"/>
        <w:spacing w:before="100" w:beforeAutospacing="1" w:after="100" w:afterAutospacing="1" w:line="400" w:lineRule="atLeast"/>
        <w:ind w:left="1095"/>
        <w:rPr>
          <w:rFonts w:ascii="Arial" w:eastAsia="Times New Roman" w:hAnsi="Arial" w:cs="Arial"/>
          <w:color w:val="495057"/>
          <w:sz w:val="24"/>
          <w:szCs w:val="24"/>
          <w:lang w:eastAsia="nl-NL"/>
        </w:rPr>
      </w:pPr>
      <w:r w:rsidRPr="00B618E4">
        <w:rPr>
          <w:rFonts w:ascii="Arial" w:eastAsia="Times New Roman" w:hAnsi="Arial" w:cs="Arial"/>
          <w:color w:val="495057"/>
          <w:sz w:val="24"/>
          <w:szCs w:val="24"/>
          <w:lang w:eastAsia="nl-NL"/>
        </w:rPr>
        <w:t>Voert voedingsstoffen naar het kind toe</w:t>
      </w:r>
      <w:r w:rsidRPr="00266953">
        <w:rPr>
          <w:rFonts w:ascii="Arial" w:eastAsia="Times New Roman" w:hAnsi="Arial" w:cs="Arial"/>
          <w:color w:val="495057"/>
          <w:sz w:val="24"/>
          <w:szCs w:val="24"/>
          <w:lang w:eastAsia="nl-NL"/>
        </w:rPr>
        <w:t>___________________________</w:t>
      </w:r>
    </w:p>
    <w:p w14:paraId="6029E76F" w14:textId="77777777" w:rsidR="00C235EB" w:rsidRPr="00B618E4" w:rsidRDefault="00C235EB" w:rsidP="00C235EB">
      <w:pPr>
        <w:numPr>
          <w:ilvl w:val="0"/>
          <w:numId w:val="3"/>
        </w:numPr>
        <w:shd w:val="clear" w:color="auto" w:fill="FFFFFF"/>
        <w:spacing w:before="100" w:beforeAutospacing="1" w:after="100" w:afterAutospacing="1" w:line="400" w:lineRule="atLeast"/>
        <w:ind w:left="1095"/>
        <w:rPr>
          <w:rFonts w:ascii="Arial" w:eastAsia="Times New Roman" w:hAnsi="Arial" w:cs="Arial"/>
          <w:color w:val="495057"/>
          <w:sz w:val="24"/>
          <w:szCs w:val="24"/>
          <w:lang w:eastAsia="nl-NL"/>
        </w:rPr>
      </w:pPr>
      <w:r w:rsidRPr="00B618E4">
        <w:rPr>
          <w:rFonts w:ascii="Arial" w:eastAsia="Times New Roman" w:hAnsi="Arial" w:cs="Arial"/>
          <w:color w:val="495057"/>
          <w:sz w:val="24"/>
          <w:szCs w:val="24"/>
          <w:lang w:eastAsia="nl-NL"/>
        </w:rPr>
        <w:t>Voert voedingsstoffen naar de placenta toe</w:t>
      </w:r>
      <w:r w:rsidRPr="00266953">
        <w:rPr>
          <w:rFonts w:ascii="Arial" w:eastAsia="Times New Roman" w:hAnsi="Arial" w:cs="Arial"/>
          <w:color w:val="495057"/>
          <w:sz w:val="24"/>
          <w:szCs w:val="24"/>
          <w:lang w:eastAsia="nl-NL"/>
        </w:rPr>
        <w:t xml:space="preserve"> ________________________</w:t>
      </w:r>
    </w:p>
    <w:p w14:paraId="42A0783F" w14:textId="77777777" w:rsidR="00C235EB" w:rsidRPr="000069F5" w:rsidRDefault="00C235EB" w:rsidP="00C235EB">
      <w:pPr>
        <w:rPr>
          <w:rFonts w:ascii="Arial" w:hAnsi="Arial" w:cs="Arial"/>
          <w:i/>
          <w:iCs/>
          <w:color w:val="C00000"/>
          <w:sz w:val="24"/>
          <w:szCs w:val="24"/>
          <w:lang w:eastAsia="nl-NL"/>
        </w:rPr>
      </w:pPr>
      <w:r w:rsidRPr="000069F5">
        <w:rPr>
          <w:rFonts w:ascii="Arial" w:hAnsi="Arial" w:cs="Arial"/>
          <w:i/>
          <w:iCs/>
          <w:color w:val="C00000"/>
          <w:sz w:val="24"/>
          <w:szCs w:val="24"/>
          <w:lang w:eastAsia="nl-NL"/>
        </w:rPr>
        <w:t xml:space="preserve">Opdracht </w:t>
      </w:r>
      <w:r>
        <w:rPr>
          <w:rFonts w:ascii="Arial" w:hAnsi="Arial" w:cs="Arial"/>
          <w:i/>
          <w:iCs/>
          <w:color w:val="C00000"/>
          <w:sz w:val="24"/>
          <w:szCs w:val="24"/>
          <w:lang w:eastAsia="nl-NL"/>
        </w:rPr>
        <w:t>4</w:t>
      </w:r>
      <w:r w:rsidRPr="000069F5">
        <w:rPr>
          <w:rFonts w:ascii="Arial" w:hAnsi="Arial" w:cs="Arial"/>
          <w:i/>
          <w:iCs/>
          <w:color w:val="C00000"/>
          <w:sz w:val="24"/>
          <w:szCs w:val="24"/>
          <w:lang w:eastAsia="nl-NL"/>
        </w:rPr>
        <w:t>: De bevalling</w:t>
      </w:r>
    </w:p>
    <w:p w14:paraId="2131EA72" w14:textId="77777777" w:rsidR="00C235EB" w:rsidRPr="000069F5" w:rsidRDefault="00C235EB" w:rsidP="00C235EB">
      <w:pPr>
        <w:rPr>
          <w:rFonts w:ascii="Arial" w:hAnsi="Arial" w:cs="Arial"/>
          <w:sz w:val="24"/>
          <w:szCs w:val="24"/>
          <w:lang w:eastAsia="nl-NL"/>
        </w:rPr>
      </w:pPr>
      <w:r w:rsidRPr="000069F5">
        <w:rPr>
          <w:rFonts w:ascii="Arial" w:hAnsi="Arial" w:cs="Arial"/>
          <w:sz w:val="24"/>
          <w:szCs w:val="24"/>
          <w:lang w:eastAsia="nl-NL"/>
        </w:rPr>
        <w:t>Beschrijf de 3 fasen van de bevalling:</w:t>
      </w:r>
    </w:p>
    <w:p w14:paraId="12FBDDED" w14:textId="77777777" w:rsidR="00C235EB" w:rsidRDefault="00C235EB" w:rsidP="00C235EB">
      <w:pPr>
        <w:rPr>
          <w:rFonts w:ascii="Arial" w:hAnsi="Arial" w:cs="Arial"/>
          <w:sz w:val="24"/>
          <w:szCs w:val="24"/>
          <w:lang w:eastAsia="nl-NL"/>
        </w:rPr>
      </w:pPr>
      <w:r w:rsidRPr="000069F5">
        <w:rPr>
          <w:rFonts w:ascii="Arial" w:hAnsi="Arial" w:cs="Arial"/>
          <w:sz w:val="24"/>
          <w:szCs w:val="24"/>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069F5">
        <w:rPr>
          <w:rFonts w:ascii="Arial" w:hAnsi="Arial" w:cs="Arial"/>
          <w:sz w:val="24"/>
          <w:szCs w:val="24"/>
          <w:lang w:eastAsia="nl-N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7D7DA6" w14:textId="77777777" w:rsidR="00C235EB" w:rsidRDefault="00C235EB" w:rsidP="00C235EB">
      <w:pPr>
        <w:pStyle w:val="Kop2"/>
        <w:rPr>
          <w:rFonts w:ascii="Arial" w:hAnsi="Arial" w:cs="Arial"/>
          <w:color w:val="C00000"/>
          <w:sz w:val="24"/>
          <w:szCs w:val="24"/>
          <w:lang w:eastAsia="nl-NL"/>
        </w:rPr>
      </w:pPr>
      <w:bookmarkStart w:id="5" w:name="_Toc87873666"/>
      <w:bookmarkStart w:id="6" w:name="_Toc92874790"/>
      <w:r w:rsidRPr="0002751B">
        <w:rPr>
          <w:rFonts w:ascii="Arial" w:hAnsi="Arial" w:cs="Arial"/>
          <w:color w:val="C00000"/>
          <w:sz w:val="24"/>
          <w:szCs w:val="24"/>
          <w:lang w:eastAsia="nl-NL"/>
        </w:rPr>
        <w:t>Inzichtvragen</w:t>
      </w:r>
      <w:bookmarkEnd w:id="5"/>
      <w:bookmarkEnd w:id="6"/>
    </w:p>
    <w:p w14:paraId="604A3E1E" w14:textId="77777777" w:rsidR="00C235EB" w:rsidRPr="0002751B" w:rsidRDefault="00C235EB" w:rsidP="00C235EB">
      <w:pPr>
        <w:rPr>
          <w:lang w:eastAsia="nl-NL"/>
        </w:rPr>
      </w:pPr>
    </w:p>
    <w:p w14:paraId="1B3DE58F" w14:textId="77777777" w:rsidR="00C235EB" w:rsidRPr="000069F5" w:rsidRDefault="00C235EB" w:rsidP="00C235EB">
      <w:pPr>
        <w:rPr>
          <w:rFonts w:ascii="Arial" w:hAnsi="Arial" w:cs="Arial"/>
          <w:i/>
          <w:iCs/>
          <w:color w:val="C00000"/>
          <w:sz w:val="24"/>
          <w:szCs w:val="24"/>
          <w:lang w:eastAsia="nl-NL"/>
        </w:rPr>
      </w:pPr>
      <w:r w:rsidRPr="000069F5">
        <w:rPr>
          <w:rFonts w:ascii="Arial" w:hAnsi="Arial" w:cs="Arial"/>
          <w:i/>
          <w:iCs/>
          <w:color w:val="C00000"/>
          <w:sz w:val="24"/>
          <w:szCs w:val="24"/>
          <w:lang w:eastAsia="nl-NL"/>
        </w:rPr>
        <w:t xml:space="preserve">Opdracht </w:t>
      </w:r>
      <w:r>
        <w:rPr>
          <w:rFonts w:ascii="Arial" w:hAnsi="Arial" w:cs="Arial"/>
          <w:i/>
          <w:iCs/>
          <w:color w:val="C00000"/>
          <w:sz w:val="24"/>
          <w:szCs w:val="24"/>
          <w:lang w:eastAsia="nl-NL"/>
        </w:rPr>
        <w:t>5</w:t>
      </w:r>
      <w:r w:rsidRPr="000069F5">
        <w:rPr>
          <w:rFonts w:ascii="Arial" w:hAnsi="Arial" w:cs="Arial"/>
          <w:i/>
          <w:iCs/>
          <w:color w:val="C00000"/>
          <w:sz w:val="24"/>
          <w:szCs w:val="24"/>
          <w:lang w:eastAsia="nl-NL"/>
        </w:rPr>
        <w:t xml:space="preserve">: De verloskundige </w:t>
      </w:r>
    </w:p>
    <w:p w14:paraId="309C5E91" w14:textId="77777777" w:rsidR="00C235EB" w:rsidRDefault="00C235EB" w:rsidP="00C235EB">
      <w:pPr>
        <w:rPr>
          <w:rFonts w:ascii="Arial" w:hAnsi="Arial" w:cs="Arial"/>
          <w:color w:val="495057"/>
          <w:sz w:val="24"/>
          <w:szCs w:val="24"/>
          <w:shd w:val="clear" w:color="auto" w:fill="FFFFFF"/>
        </w:rPr>
      </w:pPr>
      <w:r w:rsidRPr="000069F5">
        <w:rPr>
          <w:rFonts w:ascii="Arial" w:hAnsi="Arial" w:cs="Arial"/>
          <w:color w:val="495057"/>
          <w:sz w:val="24"/>
          <w:szCs w:val="24"/>
          <w:shd w:val="clear" w:color="auto" w:fill="FFFFFF"/>
        </w:rPr>
        <w:t xml:space="preserve">Een zwangere vrouw krijgt aan het begin van haar zwangerschap een gesprek met de verloskundige. Zij geeft, naast het beantwoorden van vragen, adviezen over een gezonde leefstijl tijdens de zwangerschap. Leg uit waarom een verloskundige dit gesprek voert en geef </w:t>
      </w:r>
      <w:proofErr w:type="gramStart"/>
      <w:r w:rsidRPr="000069F5">
        <w:rPr>
          <w:rFonts w:ascii="Arial" w:hAnsi="Arial" w:cs="Arial"/>
          <w:color w:val="495057"/>
          <w:sz w:val="24"/>
          <w:szCs w:val="24"/>
          <w:shd w:val="clear" w:color="auto" w:fill="FFFFFF"/>
        </w:rPr>
        <w:t>tevens</w:t>
      </w:r>
      <w:proofErr w:type="gramEnd"/>
      <w:r w:rsidRPr="000069F5">
        <w:rPr>
          <w:rFonts w:ascii="Arial" w:hAnsi="Arial" w:cs="Arial"/>
          <w:color w:val="495057"/>
          <w:sz w:val="24"/>
          <w:szCs w:val="24"/>
          <w:shd w:val="clear" w:color="auto" w:fill="FFFFFF"/>
        </w:rPr>
        <w:t xml:space="preserve"> tenminste 3 adviezen die een verloskundige zou kunnen geven.</w:t>
      </w:r>
    </w:p>
    <w:p w14:paraId="79E49C51" w14:textId="77777777" w:rsidR="00C235EB" w:rsidRDefault="00C235EB" w:rsidP="00C235EB">
      <w:pPr>
        <w:rPr>
          <w:rFonts w:ascii="Arial" w:hAnsi="Arial" w:cs="Arial"/>
          <w:sz w:val="24"/>
          <w:szCs w:val="24"/>
          <w:lang w:eastAsia="nl-NL"/>
        </w:rPr>
      </w:pPr>
      <w:r w:rsidRPr="000069F5">
        <w:rPr>
          <w:rFonts w:ascii="Arial" w:hAnsi="Arial" w:cs="Arial"/>
          <w:sz w:val="24"/>
          <w:szCs w:val="24"/>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4DBFBE" w14:textId="77777777" w:rsidR="00C235EB" w:rsidRDefault="00C235EB" w:rsidP="00C235EB">
      <w:pPr>
        <w:rPr>
          <w:rFonts w:ascii="Arial" w:hAnsi="Arial" w:cs="Arial"/>
          <w:i/>
          <w:iCs/>
          <w:color w:val="C00000"/>
          <w:sz w:val="24"/>
          <w:szCs w:val="24"/>
          <w:lang w:eastAsia="nl-NL"/>
        </w:rPr>
      </w:pPr>
      <w:r>
        <w:rPr>
          <w:rFonts w:ascii="Arial" w:hAnsi="Arial" w:cs="Arial"/>
          <w:i/>
          <w:iCs/>
          <w:color w:val="C00000"/>
          <w:sz w:val="24"/>
          <w:szCs w:val="24"/>
          <w:lang w:eastAsia="nl-NL"/>
        </w:rPr>
        <w:t xml:space="preserve">Opdracht 6: </w:t>
      </w:r>
      <w:proofErr w:type="gramStart"/>
      <w:r>
        <w:rPr>
          <w:rFonts w:ascii="Arial" w:hAnsi="Arial" w:cs="Arial"/>
          <w:i/>
          <w:iCs/>
          <w:color w:val="C00000"/>
          <w:sz w:val="24"/>
          <w:szCs w:val="24"/>
          <w:lang w:eastAsia="nl-NL"/>
        </w:rPr>
        <w:t>IVF behandeling</w:t>
      </w:r>
      <w:proofErr w:type="gramEnd"/>
    </w:p>
    <w:p w14:paraId="0BC1C0A8" w14:textId="77777777" w:rsidR="00C235EB" w:rsidRPr="0002751B" w:rsidRDefault="00C235EB" w:rsidP="00C235EB">
      <w:pPr>
        <w:rPr>
          <w:rFonts w:ascii="Arial" w:hAnsi="Arial" w:cs="Arial"/>
          <w:sz w:val="24"/>
          <w:szCs w:val="24"/>
        </w:rPr>
      </w:pPr>
      <w:r w:rsidRPr="0002751B">
        <w:rPr>
          <w:rFonts w:ascii="Arial" w:hAnsi="Arial" w:cs="Arial"/>
          <w:sz w:val="24"/>
          <w:szCs w:val="24"/>
          <w:lang w:eastAsia="nl-NL"/>
        </w:rPr>
        <w:t xml:space="preserve">Bij een </w:t>
      </w:r>
      <w:proofErr w:type="gramStart"/>
      <w:r w:rsidRPr="0002751B">
        <w:rPr>
          <w:rFonts w:ascii="Arial" w:hAnsi="Arial" w:cs="Arial"/>
          <w:sz w:val="24"/>
          <w:szCs w:val="24"/>
          <w:lang w:eastAsia="nl-NL"/>
        </w:rPr>
        <w:t>IVF behandeling</w:t>
      </w:r>
      <w:proofErr w:type="gramEnd"/>
      <w:r w:rsidRPr="0002751B">
        <w:rPr>
          <w:rFonts w:ascii="Arial" w:hAnsi="Arial" w:cs="Arial"/>
          <w:sz w:val="24"/>
          <w:szCs w:val="24"/>
          <w:lang w:eastAsia="nl-NL"/>
        </w:rPr>
        <w:t xml:space="preserve"> wordt de eicel buiten de baarmoeder bevrucht en daarna in de baarmoeder geplaatst. </w:t>
      </w:r>
      <w:r w:rsidRPr="0002751B">
        <w:rPr>
          <w:rFonts w:ascii="Arial" w:hAnsi="Arial" w:cs="Arial"/>
          <w:sz w:val="24"/>
          <w:szCs w:val="24"/>
        </w:rPr>
        <w:t>Als een vrouw ook na een ivf-behandeling niet zwanger raakt, kan het zijn dat haar baarmoederslijmvlies te dun is voor een zwangerschap. Leg uit waardoor een zwangerschap niet mogelijk is bij een vrouw met een te dun baarmoederslijmvlies.</w:t>
      </w:r>
    </w:p>
    <w:p w14:paraId="23089E56" w14:textId="77777777" w:rsidR="00C235EB" w:rsidRPr="0002751B" w:rsidRDefault="00C235EB" w:rsidP="00C235EB">
      <w:pPr>
        <w:rPr>
          <w:rFonts w:ascii="Arial" w:hAnsi="Arial" w:cs="Arial"/>
          <w:sz w:val="24"/>
          <w:szCs w:val="24"/>
          <w:lang w:eastAsia="nl-NL"/>
        </w:rPr>
      </w:pPr>
      <w:r w:rsidRPr="000069F5">
        <w:rPr>
          <w:rFonts w:ascii="Arial" w:hAnsi="Arial" w:cs="Arial"/>
          <w:sz w:val="24"/>
          <w:szCs w:val="24"/>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AF10A7" w14:textId="77777777" w:rsidR="00C235EB" w:rsidRDefault="00C235EB" w:rsidP="00C235EB">
      <w:pPr>
        <w:rPr>
          <w:rFonts w:ascii="Arial" w:hAnsi="Arial" w:cs="Arial"/>
          <w:i/>
          <w:iCs/>
          <w:color w:val="C00000"/>
          <w:sz w:val="24"/>
          <w:szCs w:val="24"/>
          <w:lang w:eastAsia="nl-NL"/>
        </w:rPr>
      </w:pPr>
    </w:p>
    <w:p w14:paraId="031E8E1E" w14:textId="77777777" w:rsidR="00C235EB" w:rsidRPr="007D2AB6" w:rsidRDefault="00C235EB" w:rsidP="00C235EB">
      <w:pPr>
        <w:rPr>
          <w:rFonts w:ascii="Arial" w:hAnsi="Arial" w:cs="Arial"/>
          <w:i/>
          <w:iCs/>
          <w:color w:val="C00000"/>
          <w:sz w:val="24"/>
          <w:szCs w:val="24"/>
          <w:lang w:eastAsia="nl-NL"/>
        </w:rPr>
      </w:pPr>
      <w:r w:rsidRPr="007D2AB6">
        <w:rPr>
          <w:rFonts w:ascii="Arial" w:hAnsi="Arial" w:cs="Arial"/>
          <w:i/>
          <w:iCs/>
          <w:color w:val="C00000"/>
          <w:sz w:val="24"/>
          <w:szCs w:val="24"/>
          <w:lang w:eastAsia="nl-NL"/>
        </w:rPr>
        <w:t xml:space="preserve">Opdracht </w:t>
      </w:r>
      <w:r>
        <w:rPr>
          <w:rFonts w:ascii="Arial" w:hAnsi="Arial" w:cs="Arial"/>
          <w:i/>
          <w:iCs/>
          <w:color w:val="C00000"/>
          <w:sz w:val="24"/>
          <w:szCs w:val="24"/>
          <w:lang w:eastAsia="nl-NL"/>
        </w:rPr>
        <w:t>7</w:t>
      </w:r>
      <w:r w:rsidRPr="007D2AB6">
        <w:rPr>
          <w:rFonts w:ascii="Arial" w:hAnsi="Arial" w:cs="Arial"/>
          <w:i/>
          <w:iCs/>
          <w:color w:val="C00000"/>
          <w:sz w:val="24"/>
          <w:szCs w:val="24"/>
          <w:lang w:eastAsia="nl-NL"/>
        </w:rPr>
        <w:t>: Tweelingen</w:t>
      </w:r>
    </w:p>
    <w:p w14:paraId="463ED842" w14:textId="77777777" w:rsidR="00C235EB" w:rsidRDefault="00C235EB" w:rsidP="00C235EB">
      <w:pPr>
        <w:rPr>
          <w:sz w:val="24"/>
          <w:szCs w:val="24"/>
          <w:lang w:eastAsia="nl-NL"/>
        </w:rPr>
      </w:pPr>
      <w:r>
        <w:rPr>
          <w:sz w:val="24"/>
          <w:szCs w:val="24"/>
          <w:lang w:eastAsia="nl-NL"/>
        </w:rPr>
        <w:t xml:space="preserve">Lees onderstaande tekst. </w:t>
      </w:r>
    </w:p>
    <w:p w14:paraId="73FB4121" w14:textId="77777777" w:rsidR="00C235EB" w:rsidRDefault="00C235EB" w:rsidP="00C235EB">
      <w:pPr>
        <w:rPr>
          <w:sz w:val="24"/>
          <w:szCs w:val="24"/>
          <w:lang w:eastAsia="nl-NL"/>
        </w:rPr>
      </w:pPr>
      <w:r>
        <w:rPr>
          <w:noProof/>
        </w:rPr>
        <w:drawing>
          <wp:inline distT="0" distB="0" distL="0" distR="0" wp14:anchorId="0D97AE9B" wp14:editId="0F123612">
            <wp:extent cx="4060658" cy="3131491"/>
            <wp:effectExtent l="0" t="0" r="0" b="0"/>
            <wp:docPr id="21" name="Afbeelding 2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 met tekst&#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559" cy="3143753"/>
                    </a:xfrm>
                    <a:prstGeom prst="rect">
                      <a:avLst/>
                    </a:prstGeom>
                    <a:noFill/>
                    <a:ln>
                      <a:noFill/>
                    </a:ln>
                  </pic:spPr>
                </pic:pic>
              </a:graphicData>
            </a:graphic>
          </wp:inline>
        </w:drawing>
      </w:r>
    </w:p>
    <w:p w14:paraId="08FE8813" w14:textId="77777777" w:rsidR="00C235EB" w:rsidRDefault="00C235EB" w:rsidP="00C235EB">
      <w:pPr>
        <w:rPr>
          <w:rFonts w:ascii="Arial" w:hAnsi="Arial" w:cs="Arial"/>
          <w:color w:val="000000"/>
          <w:shd w:val="clear" w:color="auto" w:fill="FFFFFF"/>
        </w:rPr>
      </w:pPr>
      <w:r>
        <w:rPr>
          <w:rFonts w:ascii="Arial" w:hAnsi="Arial" w:cs="Arial"/>
          <w:color w:val="000000"/>
          <w:shd w:val="clear" w:color="auto" w:fill="FFFFFF"/>
        </w:rPr>
        <w:t>In welke van de afbeeldingen P, Q of R kan er volgens de informatie sprake zijn van een twee-eiige tweeling?</w:t>
      </w:r>
    </w:p>
    <w:p w14:paraId="27B708C3" w14:textId="77777777" w:rsidR="00C235EB" w:rsidRDefault="00C235EB" w:rsidP="00C235EB">
      <w:pPr>
        <w:rPr>
          <w:sz w:val="24"/>
          <w:szCs w:val="24"/>
          <w:lang w:eastAsia="nl-NL"/>
        </w:rPr>
      </w:pPr>
      <w:r>
        <w:rPr>
          <w:sz w:val="24"/>
          <w:szCs w:val="24"/>
          <w:lang w:eastAsia="nl-NL"/>
        </w:rPr>
        <w:t>___________________</w:t>
      </w:r>
    </w:p>
    <w:p w14:paraId="33D7DBBC" w14:textId="77777777" w:rsidR="00C235EB" w:rsidRPr="007D2AB6" w:rsidRDefault="00C235EB" w:rsidP="00C235EB">
      <w:pPr>
        <w:rPr>
          <w:rFonts w:ascii="Arial" w:hAnsi="Arial" w:cs="Arial"/>
          <w:i/>
          <w:iCs/>
          <w:color w:val="C00000"/>
          <w:sz w:val="24"/>
          <w:szCs w:val="24"/>
          <w:lang w:eastAsia="nl-NL"/>
        </w:rPr>
      </w:pPr>
      <w:r w:rsidRPr="007D2AB6">
        <w:rPr>
          <w:rFonts w:ascii="Arial" w:hAnsi="Arial" w:cs="Arial"/>
          <w:i/>
          <w:iCs/>
          <w:color w:val="C00000"/>
          <w:sz w:val="24"/>
          <w:szCs w:val="24"/>
          <w:lang w:eastAsia="nl-NL"/>
        </w:rPr>
        <w:t xml:space="preserve">Opdracht </w:t>
      </w:r>
      <w:r>
        <w:rPr>
          <w:rFonts w:ascii="Arial" w:hAnsi="Arial" w:cs="Arial"/>
          <w:i/>
          <w:iCs/>
          <w:color w:val="C00000"/>
          <w:sz w:val="24"/>
          <w:szCs w:val="24"/>
          <w:lang w:eastAsia="nl-NL"/>
        </w:rPr>
        <w:t>8</w:t>
      </w:r>
      <w:r w:rsidRPr="007D2AB6">
        <w:rPr>
          <w:rFonts w:ascii="Arial" w:hAnsi="Arial" w:cs="Arial"/>
          <w:i/>
          <w:iCs/>
          <w:color w:val="C00000"/>
          <w:sz w:val="24"/>
          <w:szCs w:val="24"/>
          <w:lang w:eastAsia="nl-NL"/>
        </w:rPr>
        <w:t xml:space="preserve">: Uitgerekende datum </w:t>
      </w:r>
    </w:p>
    <w:p w14:paraId="7B158C4B" w14:textId="77777777" w:rsidR="00C235EB" w:rsidRDefault="00C235EB" w:rsidP="00C235EB">
      <w:pPr>
        <w:rPr>
          <w:rFonts w:ascii="Arial" w:hAnsi="Arial" w:cs="Arial"/>
          <w:color w:val="000000" w:themeColor="text1"/>
          <w:sz w:val="24"/>
          <w:szCs w:val="24"/>
        </w:rPr>
      </w:pPr>
      <w:r>
        <w:rPr>
          <w:rFonts w:ascii="Arial" w:hAnsi="Arial" w:cs="Arial"/>
          <w:color w:val="000000" w:themeColor="text1"/>
          <w:sz w:val="24"/>
          <w:szCs w:val="24"/>
        </w:rPr>
        <w:t xml:space="preserve">Gebruik onderstaande afbeelding. </w:t>
      </w:r>
    </w:p>
    <w:p w14:paraId="04B400A7" w14:textId="77777777" w:rsidR="00C235EB" w:rsidRDefault="00C235EB" w:rsidP="00C235EB">
      <w:pPr>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14:anchorId="48B10823" wp14:editId="4A91F803">
            <wp:extent cx="3735705" cy="2845435"/>
            <wp:effectExtent l="0" t="0" r="0" b="0"/>
            <wp:docPr id="22" name="Afbeelding 22" descr="Afbeelding met tekst, ontvangstbewij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Afbeelding met tekst, ontvangstbewijs&#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5705" cy="2845435"/>
                    </a:xfrm>
                    <a:prstGeom prst="rect">
                      <a:avLst/>
                    </a:prstGeom>
                    <a:noFill/>
                    <a:ln>
                      <a:noFill/>
                    </a:ln>
                  </pic:spPr>
                </pic:pic>
              </a:graphicData>
            </a:graphic>
          </wp:inline>
        </w:drawing>
      </w:r>
    </w:p>
    <w:p w14:paraId="0889AD42" w14:textId="77777777" w:rsidR="00C235EB" w:rsidRDefault="00C235EB" w:rsidP="00C235EB">
      <w:pPr>
        <w:rPr>
          <w:rFonts w:ascii="Arial" w:hAnsi="Arial" w:cs="Arial"/>
          <w:color w:val="000000" w:themeColor="text1"/>
          <w:sz w:val="24"/>
          <w:szCs w:val="24"/>
        </w:rPr>
      </w:pPr>
      <w:r>
        <w:rPr>
          <w:rFonts w:ascii="Arial" w:hAnsi="Arial" w:cs="Arial"/>
          <w:color w:val="000000" w:themeColor="text1"/>
          <w:sz w:val="24"/>
          <w:szCs w:val="24"/>
        </w:rPr>
        <w:br w:type="page"/>
      </w:r>
    </w:p>
    <w:p w14:paraId="24C8855C" w14:textId="77777777" w:rsidR="00C235EB" w:rsidRDefault="00C235EB" w:rsidP="00C235EB">
      <w:pPr>
        <w:rPr>
          <w:rFonts w:ascii="Arial" w:hAnsi="Arial" w:cs="Arial"/>
          <w:color w:val="000000" w:themeColor="text1"/>
          <w:sz w:val="24"/>
          <w:szCs w:val="24"/>
        </w:rPr>
      </w:pPr>
      <w:r w:rsidRPr="007D2AB6">
        <w:rPr>
          <w:rFonts w:ascii="Arial" w:hAnsi="Arial" w:cs="Arial"/>
          <w:color w:val="000000" w:themeColor="text1"/>
          <w:sz w:val="24"/>
          <w:szCs w:val="24"/>
        </w:rPr>
        <w:lastRenderedPageBreak/>
        <w:t>Frederike heeft op 20 juni de eerste dag van haar menstruatie. Ze heeft een regelmatige menstruatiecyclus van 28 dagen. Op 9 juli gaat ze twee weken op vakantie.</w:t>
      </w:r>
      <w:r>
        <w:rPr>
          <w:rFonts w:ascii="Arial" w:hAnsi="Arial" w:cs="Arial"/>
          <w:color w:val="000000" w:themeColor="text1"/>
          <w:sz w:val="24"/>
          <w:szCs w:val="24"/>
        </w:rPr>
        <w:t xml:space="preserve"> Ze hoopt binnenkort zwanger te zijn.</w:t>
      </w:r>
      <w:r w:rsidRPr="007D2AB6">
        <w:rPr>
          <w:rFonts w:ascii="Arial" w:hAnsi="Arial" w:cs="Arial"/>
          <w:color w:val="000000" w:themeColor="text1"/>
          <w:sz w:val="24"/>
          <w:szCs w:val="24"/>
        </w:rPr>
        <w:t xml:space="preserve"> Als haar cyclus regelmatig blijft, wanneer kan Frederike dan </w:t>
      </w:r>
      <w:r>
        <w:rPr>
          <w:rFonts w:ascii="Arial" w:hAnsi="Arial" w:cs="Arial"/>
          <w:color w:val="000000" w:themeColor="text1"/>
          <w:sz w:val="24"/>
          <w:szCs w:val="24"/>
        </w:rPr>
        <w:t>een zwangerschapstest doen</w:t>
      </w:r>
      <w:r w:rsidRPr="007D2AB6">
        <w:rPr>
          <w:rFonts w:ascii="Arial" w:hAnsi="Arial" w:cs="Arial"/>
          <w:color w:val="000000" w:themeColor="text1"/>
          <w:sz w:val="24"/>
          <w:szCs w:val="24"/>
        </w:rPr>
        <w:t xml:space="preserve">? </w:t>
      </w:r>
      <w:r>
        <w:rPr>
          <w:rFonts w:ascii="Arial" w:hAnsi="Arial" w:cs="Arial"/>
          <w:color w:val="000000" w:themeColor="text1"/>
          <w:sz w:val="24"/>
          <w:szCs w:val="24"/>
        </w:rPr>
        <w:br/>
      </w:r>
      <w:r w:rsidRPr="007D2AB6">
        <w:rPr>
          <w:rFonts w:ascii="Arial" w:hAnsi="Arial" w:cs="Arial"/>
          <w:color w:val="000000" w:themeColor="text1"/>
          <w:sz w:val="24"/>
          <w:szCs w:val="24"/>
        </w:rPr>
        <w:t xml:space="preserve">A vóór haar vakantie </w:t>
      </w:r>
      <w:r>
        <w:rPr>
          <w:rFonts w:ascii="Arial" w:hAnsi="Arial" w:cs="Arial"/>
          <w:color w:val="000000" w:themeColor="text1"/>
          <w:sz w:val="24"/>
          <w:szCs w:val="24"/>
        </w:rPr>
        <w:br/>
      </w:r>
      <w:r w:rsidRPr="007D2AB6">
        <w:rPr>
          <w:rFonts w:ascii="Arial" w:hAnsi="Arial" w:cs="Arial"/>
          <w:color w:val="000000" w:themeColor="text1"/>
          <w:sz w:val="24"/>
          <w:szCs w:val="24"/>
        </w:rPr>
        <w:t xml:space="preserve">B in de eerste week van haar vakantie </w:t>
      </w:r>
      <w:r>
        <w:rPr>
          <w:rFonts w:ascii="Arial" w:hAnsi="Arial" w:cs="Arial"/>
          <w:color w:val="000000" w:themeColor="text1"/>
          <w:sz w:val="24"/>
          <w:szCs w:val="24"/>
        </w:rPr>
        <w:br/>
      </w:r>
      <w:r w:rsidRPr="007D2AB6">
        <w:rPr>
          <w:rFonts w:ascii="Arial" w:hAnsi="Arial" w:cs="Arial"/>
          <w:color w:val="000000" w:themeColor="text1"/>
          <w:sz w:val="24"/>
          <w:szCs w:val="24"/>
        </w:rPr>
        <w:t xml:space="preserve">C in de tweede week van haar vakantie </w:t>
      </w:r>
      <w:r>
        <w:rPr>
          <w:rFonts w:ascii="Arial" w:hAnsi="Arial" w:cs="Arial"/>
          <w:color w:val="000000" w:themeColor="text1"/>
          <w:sz w:val="24"/>
          <w:szCs w:val="24"/>
        </w:rPr>
        <w:br/>
      </w:r>
      <w:r w:rsidRPr="007D2AB6">
        <w:rPr>
          <w:rFonts w:ascii="Arial" w:hAnsi="Arial" w:cs="Arial"/>
          <w:color w:val="000000" w:themeColor="text1"/>
          <w:sz w:val="24"/>
          <w:szCs w:val="24"/>
        </w:rPr>
        <w:t>D ná haar vakantie</w:t>
      </w:r>
    </w:p>
    <w:p w14:paraId="3BB0DFBB" w14:textId="77777777" w:rsidR="00C235EB" w:rsidRDefault="00C235EB" w:rsidP="00C235EB">
      <w:pPr>
        <w:rPr>
          <w:rFonts w:ascii="Arial" w:eastAsia="Times New Roman" w:hAnsi="Arial" w:cs="Arial"/>
          <w:color w:val="C00000"/>
          <w:sz w:val="24"/>
          <w:szCs w:val="24"/>
          <w:lang w:eastAsia="nl-NL"/>
        </w:rPr>
      </w:pPr>
      <w:r>
        <w:rPr>
          <w:rFonts w:ascii="Arial" w:eastAsia="Times New Roman" w:hAnsi="Arial" w:cs="Arial"/>
          <w:color w:val="C00000"/>
          <w:sz w:val="24"/>
          <w:szCs w:val="24"/>
          <w:lang w:eastAsia="nl-NL"/>
        </w:rPr>
        <w:br w:type="page"/>
      </w:r>
    </w:p>
    <w:p w14:paraId="0B83E373" w14:textId="77777777" w:rsidR="00C235EB" w:rsidRDefault="00C235EB" w:rsidP="00C235EB">
      <w:pPr>
        <w:pStyle w:val="Kop2"/>
        <w:rPr>
          <w:rFonts w:ascii="Arial" w:eastAsia="Times New Roman" w:hAnsi="Arial" w:cs="Arial"/>
          <w:color w:val="C00000"/>
          <w:sz w:val="24"/>
          <w:szCs w:val="24"/>
          <w:lang w:eastAsia="nl-NL"/>
        </w:rPr>
      </w:pPr>
      <w:bookmarkStart w:id="7" w:name="_Toc87873667"/>
      <w:bookmarkStart w:id="8" w:name="_Toc92874791"/>
      <w:r>
        <w:rPr>
          <w:rFonts w:ascii="Arial" w:eastAsia="Times New Roman" w:hAnsi="Arial" w:cs="Arial"/>
          <w:color w:val="C00000"/>
          <w:sz w:val="24"/>
          <w:szCs w:val="24"/>
          <w:lang w:eastAsia="nl-NL"/>
        </w:rPr>
        <w:lastRenderedPageBreak/>
        <w:t>Begrippenlijst</w:t>
      </w:r>
      <w:bookmarkEnd w:id="7"/>
      <w:bookmarkEnd w:id="8"/>
    </w:p>
    <w:p w14:paraId="5DB97670" w14:textId="77777777" w:rsidR="00C235EB" w:rsidRDefault="00C235EB" w:rsidP="00C235EB">
      <w:pPr>
        <w:rPr>
          <w:rFonts w:ascii="Arial" w:hAnsi="Arial" w:cs="Arial"/>
          <w:sz w:val="24"/>
          <w:szCs w:val="24"/>
          <w:lang w:eastAsia="nl-NL"/>
        </w:rPr>
      </w:pPr>
    </w:p>
    <w:p w14:paraId="2F01815A" w14:textId="77777777" w:rsidR="00C235EB" w:rsidRPr="00183EBB" w:rsidRDefault="00C235EB" w:rsidP="00C235EB">
      <w:pPr>
        <w:rPr>
          <w:rFonts w:ascii="Arial" w:hAnsi="Arial" w:cs="Arial"/>
          <w:sz w:val="24"/>
          <w:szCs w:val="24"/>
          <w:lang w:eastAsia="nl-NL"/>
        </w:rPr>
      </w:pPr>
      <w:r w:rsidRPr="00183EBB">
        <w:rPr>
          <w:rFonts w:ascii="Arial" w:hAnsi="Arial" w:cs="Arial"/>
          <w:sz w:val="24"/>
          <w:szCs w:val="24"/>
          <w:lang w:eastAsia="nl-NL"/>
        </w:rPr>
        <w:t xml:space="preserve">Probeer de begrippen uit je hoofd te omschrijven. </w:t>
      </w:r>
    </w:p>
    <w:p w14:paraId="67CC2B4A" w14:textId="77777777" w:rsidR="00C235EB" w:rsidRPr="0002751B" w:rsidRDefault="00C235EB" w:rsidP="00C235EB">
      <w:pPr>
        <w:rPr>
          <w:rFonts w:ascii="Arial" w:hAnsi="Arial" w:cs="Arial"/>
          <w:sz w:val="24"/>
          <w:szCs w:val="24"/>
          <w:lang w:eastAsia="nl-NL"/>
        </w:rPr>
      </w:pPr>
    </w:p>
    <w:tbl>
      <w:tblPr>
        <w:tblStyle w:val="Tabelraster"/>
        <w:tblW w:w="0" w:type="auto"/>
        <w:tblLook w:val="04A0" w:firstRow="1" w:lastRow="0" w:firstColumn="1" w:lastColumn="0" w:noHBand="0" w:noVBand="1"/>
      </w:tblPr>
      <w:tblGrid>
        <w:gridCol w:w="2351"/>
        <w:gridCol w:w="6711"/>
      </w:tblGrid>
      <w:tr w:rsidR="00C235EB" w:rsidRPr="0002751B" w14:paraId="608DCEF8" w14:textId="77777777" w:rsidTr="00A34A2C">
        <w:tc>
          <w:tcPr>
            <w:tcW w:w="2351" w:type="dxa"/>
          </w:tcPr>
          <w:p w14:paraId="1EA5AEAB" w14:textId="77777777" w:rsidR="00C235EB" w:rsidRPr="0002751B" w:rsidRDefault="00C235EB" w:rsidP="00A34A2C">
            <w:pPr>
              <w:rPr>
                <w:rFonts w:ascii="Arial" w:hAnsi="Arial" w:cs="Arial"/>
                <w:b/>
                <w:bCs/>
                <w:color w:val="0070C0"/>
                <w:sz w:val="24"/>
                <w:szCs w:val="24"/>
                <w:lang w:eastAsia="nl-NL"/>
              </w:rPr>
            </w:pPr>
            <w:r w:rsidRPr="0002751B">
              <w:rPr>
                <w:rFonts w:ascii="Arial" w:hAnsi="Arial" w:cs="Arial"/>
                <w:b/>
                <w:bCs/>
                <w:color w:val="0070C0"/>
                <w:sz w:val="24"/>
                <w:szCs w:val="24"/>
                <w:lang w:eastAsia="nl-NL"/>
              </w:rPr>
              <w:t>Begrip</w:t>
            </w:r>
          </w:p>
        </w:tc>
        <w:tc>
          <w:tcPr>
            <w:tcW w:w="6711" w:type="dxa"/>
          </w:tcPr>
          <w:p w14:paraId="552AA877" w14:textId="77777777" w:rsidR="00C235EB" w:rsidRPr="0002751B" w:rsidRDefault="00C235EB" w:rsidP="00A34A2C">
            <w:pPr>
              <w:rPr>
                <w:rFonts w:ascii="Arial" w:hAnsi="Arial" w:cs="Arial"/>
                <w:b/>
                <w:bCs/>
                <w:color w:val="0070C0"/>
                <w:sz w:val="24"/>
                <w:szCs w:val="24"/>
                <w:lang w:eastAsia="nl-NL"/>
              </w:rPr>
            </w:pPr>
            <w:r w:rsidRPr="0002751B">
              <w:rPr>
                <w:rFonts w:ascii="Arial" w:hAnsi="Arial" w:cs="Arial"/>
                <w:b/>
                <w:bCs/>
                <w:color w:val="0070C0"/>
                <w:sz w:val="24"/>
                <w:szCs w:val="24"/>
                <w:lang w:eastAsia="nl-NL"/>
              </w:rPr>
              <w:t>Omschrijving</w:t>
            </w:r>
          </w:p>
        </w:tc>
      </w:tr>
      <w:tr w:rsidR="00C235EB" w:rsidRPr="0002751B" w14:paraId="119DFA47" w14:textId="77777777" w:rsidTr="00A34A2C">
        <w:tc>
          <w:tcPr>
            <w:tcW w:w="2351" w:type="dxa"/>
          </w:tcPr>
          <w:p w14:paraId="3B49F5F5" w14:textId="77777777" w:rsidR="00C235EB" w:rsidRPr="0002751B" w:rsidRDefault="00C235EB" w:rsidP="00A34A2C">
            <w:pPr>
              <w:rPr>
                <w:rFonts w:ascii="Arial" w:hAnsi="Arial" w:cs="Arial"/>
                <w:sz w:val="24"/>
                <w:szCs w:val="24"/>
                <w:lang w:eastAsia="nl-NL"/>
              </w:rPr>
            </w:pPr>
            <w:r>
              <w:rPr>
                <w:rFonts w:ascii="Arial" w:hAnsi="Arial" w:cs="Arial"/>
                <w:sz w:val="24"/>
                <w:szCs w:val="24"/>
                <w:lang w:eastAsia="nl-NL"/>
              </w:rPr>
              <w:t>Chromosomen</w:t>
            </w:r>
          </w:p>
        </w:tc>
        <w:tc>
          <w:tcPr>
            <w:tcW w:w="6711" w:type="dxa"/>
          </w:tcPr>
          <w:p w14:paraId="1F6D8721" w14:textId="77777777" w:rsidR="00C235EB" w:rsidRDefault="00C235EB" w:rsidP="00A34A2C">
            <w:pPr>
              <w:rPr>
                <w:rFonts w:ascii="Arial" w:hAnsi="Arial" w:cs="Arial"/>
                <w:sz w:val="24"/>
                <w:szCs w:val="24"/>
                <w:lang w:eastAsia="nl-NL"/>
              </w:rPr>
            </w:pPr>
          </w:p>
          <w:p w14:paraId="47E5CFA2" w14:textId="77777777" w:rsidR="00C235EB" w:rsidRDefault="00C235EB" w:rsidP="00A34A2C">
            <w:pPr>
              <w:rPr>
                <w:rFonts w:ascii="Arial" w:hAnsi="Arial" w:cs="Arial"/>
                <w:sz w:val="24"/>
                <w:szCs w:val="24"/>
                <w:lang w:eastAsia="nl-NL"/>
              </w:rPr>
            </w:pPr>
          </w:p>
          <w:p w14:paraId="565B611A" w14:textId="77777777" w:rsidR="00C235EB" w:rsidRDefault="00C235EB" w:rsidP="00A34A2C">
            <w:pPr>
              <w:rPr>
                <w:rFonts w:ascii="Arial" w:hAnsi="Arial" w:cs="Arial"/>
                <w:sz w:val="24"/>
                <w:szCs w:val="24"/>
                <w:lang w:eastAsia="nl-NL"/>
              </w:rPr>
            </w:pPr>
          </w:p>
          <w:p w14:paraId="0AA907D4" w14:textId="77777777" w:rsidR="00C235EB" w:rsidRPr="0002751B" w:rsidRDefault="00C235EB" w:rsidP="00A34A2C">
            <w:pPr>
              <w:rPr>
                <w:rFonts w:ascii="Arial" w:hAnsi="Arial" w:cs="Arial"/>
                <w:sz w:val="24"/>
                <w:szCs w:val="24"/>
                <w:lang w:eastAsia="nl-NL"/>
              </w:rPr>
            </w:pPr>
          </w:p>
        </w:tc>
      </w:tr>
      <w:tr w:rsidR="00C235EB" w:rsidRPr="0002751B" w14:paraId="632E0CF5" w14:textId="77777777" w:rsidTr="00A34A2C">
        <w:tc>
          <w:tcPr>
            <w:tcW w:w="2351" w:type="dxa"/>
          </w:tcPr>
          <w:p w14:paraId="74973A59" w14:textId="77777777" w:rsidR="00C235EB" w:rsidRPr="0002751B" w:rsidRDefault="00C235EB" w:rsidP="00A34A2C">
            <w:pPr>
              <w:rPr>
                <w:rFonts w:ascii="Arial" w:hAnsi="Arial" w:cs="Arial"/>
                <w:sz w:val="24"/>
                <w:szCs w:val="24"/>
                <w:lang w:eastAsia="nl-NL"/>
              </w:rPr>
            </w:pPr>
            <w:r>
              <w:rPr>
                <w:rFonts w:ascii="Arial" w:hAnsi="Arial" w:cs="Arial"/>
                <w:sz w:val="24"/>
                <w:szCs w:val="24"/>
                <w:lang w:eastAsia="nl-NL"/>
              </w:rPr>
              <w:t>Innesteling</w:t>
            </w:r>
          </w:p>
        </w:tc>
        <w:tc>
          <w:tcPr>
            <w:tcW w:w="6711" w:type="dxa"/>
          </w:tcPr>
          <w:p w14:paraId="68A67040" w14:textId="77777777" w:rsidR="00C235EB" w:rsidRDefault="00C235EB" w:rsidP="00A34A2C">
            <w:pPr>
              <w:rPr>
                <w:rFonts w:ascii="Arial" w:hAnsi="Arial" w:cs="Arial"/>
                <w:sz w:val="24"/>
                <w:szCs w:val="24"/>
                <w:lang w:eastAsia="nl-NL"/>
              </w:rPr>
            </w:pPr>
          </w:p>
          <w:p w14:paraId="542D3445" w14:textId="77777777" w:rsidR="00C235EB" w:rsidRDefault="00C235EB" w:rsidP="00A34A2C">
            <w:pPr>
              <w:rPr>
                <w:rFonts w:ascii="Arial" w:hAnsi="Arial" w:cs="Arial"/>
                <w:sz w:val="24"/>
                <w:szCs w:val="24"/>
                <w:lang w:eastAsia="nl-NL"/>
              </w:rPr>
            </w:pPr>
          </w:p>
          <w:p w14:paraId="653B1FEB" w14:textId="77777777" w:rsidR="00C235EB" w:rsidRDefault="00C235EB" w:rsidP="00A34A2C">
            <w:pPr>
              <w:rPr>
                <w:rFonts w:ascii="Arial" w:hAnsi="Arial" w:cs="Arial"/>
                <w:sz w:val="24"/>
                <w:szCs w:val="24"/>
                <w:lang w:eastAsia="nl-NL"/>
              </w:rPr>
            </w:pPr>
          </w:p>
          <w:p w14:paraId="284466F2" w14:textId="77777777" w:rsidR="00C235EB" w:rsidRPr="0002751B" w:rsidRDefault="00C235EB" w:rsidP="00A34A2C">
            <w:pPr>
              <w:rPr>
                <w:rFonts w:ascii="Arial" w:hAnsi="Arial" w:cs="Arial"/>
                <w:sz w:val="24"/>
                <w:szCs w:val="24"/>
                <w:lang w:eastAsia="nl-NL"/>
              </w:rPr>
            </w:pPr>
          </w:p>
        </w:tc>
      </w:tr>
      <w:tr w:rsidR="00C235EB" w:rsidRPr="0002751B" w14:paraId="526F3F17" w14:textId="77777777" w:rsidTr="00A34A2C">
        <w:tc>
          <w:tcPr>
            <w:tcW w:w="2351" w:type="dxa"/>
          </w:tcPr>
          <w:p w14:paraId="78B3F1EF" w14:textId="77777777" w:rsidR="00C235EB" w:rsidRPr="0002751B" w:rsidRDefault="00C235EB" w:rsidP="00A34A2C">
            <w:pPr>
              <w:rPr>
                <w:rFonts w:ascii="Arial" w:hAnsi="Arial" w:cs="Arial"/>
                <w:sz w:val="24"/>
                <w:szCs w:val="24"/>
                <w:lang w:eastAsia="nl-NL"/>
              </w:rPr>
            </w:pPr>
            <w:r>
              <w:rPr>
                <w:rFonts w:ascii="Arial" w:hAnsi="Arial" w:cs="Arial"/>
                <w:sz w:val="24"/>
                <w:szCs w:val="24"/>
                <w:lang w:eastAsia="nl-NL"/>
              </w:rPr>
              <w:t>Embryo</w:t>
            </w:r>
          </w:p>
        </w:tc>
        <w:tc>
          <w:tcPr>
            <w:tcW w:w="6711" w:type="dxa"/>
          </w:tcPr>
          <w:p w14:paraId="2A556359" w14:textId="77777777" w:rsidR="00C235EB" w:rsidRDefault="00C235EB" w:rsidP="00A34A2C">
            <w:pPr>
              <w:rPr>
                <w:rFonts w:ascii="Arial" w:hAnsi="Arial" w:cs="Arial"/>
                <w:sz w:val="24"/>
                <w:szCs w:val="24"/>
                <w:lang w:eastAsia="nl-NL"/>
              </w:rPr>
            </w:pPr>
          </w:p>
          <w:p w14:paraId="28D11B2F" w14:textId="77777777" w:rsidR="00C235EB" w:rsidRDefault="00C235EB" w:rsidP="00A34A2C">
            <w:pPr>
              <w:rPr>
                <w:rFonts w:ascii="Arial" w:hAnsi="Arial" w:cs="Arial"/>
                <w:sz w:val="24"/>
                <w:szCs w:val="24"/>
                <w:lang w:eastAsia="nl-NL"/>
              </w:rPr>
            </w:pPr>
          </w:p>
          <w:p w14:paraId="790CA958" w14:textId="77777777" w:rsidR="00C235EB" w:rsidRDefault="00C235EB" w:rsidP="00A34A2C">
            <w:pPr>
              <w:rPr>
                <w:rFonts w:ascii="Arial" w:hAnsi="Arial" w:cs="Arial"/>
                <w:sz w:val="24"/>
                <w:szCs w:val="24"/>
                <w:lang w:eastAsia="nl-NL"/>
              </w:rPr>
            </w:pPr>
          </w:p>
          <w:p w14:paraId="75C99BE9" w14:textId="77777777" w:rsidR="00C235EB" w:rsidRPr="0002751B" w:rsidRDefault="00C235EB" w:rsidP="00A34A2C">
            <w:pPr>
              <w:rPr>
                <w:rFonts w:ascii="Arial" w:hAnsi="Arial" w:cs="Arial"/>
                <w:sz w:val="24"/>
                <w:szCs w:val="24"/>
                <w:lang w:eastAsia="nl-NL"/>
              </w:rPr>
            </w:pPr>
          </w:p>
        </w:tc>
      </w:tr>
      <w:tr w:rsidR="00C235EB" w:rsidRPr="0002751B" w14:paraId="017FCC29" w14:textId="77777777" w:rsidTr="00A34A2C">
        <w:tc>
          <w:tcPr>
            <w:tcW w:w="2351" w:type="dxa"/>
          </w:tcPr>
          <w:p w14:paraId="10D44287" w14:textId="77777777" w:rsidR="00C235EB" w:rsidRPr="0002751B" w:rsidRDefault="00C235EB" w:rsidP="00A34A2C">
            <w:pPr>
              <w:rPr>
                <w:rFonts w:ascii="Arial" w:hAnsi="Arial" w:cs="Arial"/>
                <w:sz w:val="24"/>
                <w:szCs w:val="24"/>
                <w:lang w:eastAsia="nl-NL"/>
              </w:rPr>
            </w:pPr>
            <w:r>
              <w:rPr>
                <w:rFonts w:ascii="Arial" w:hAnsi="Arial" w:cs="Arial"/>
                <w:sz w:val="24"/>
                <w:szCs w:val="24"/>
                <w:lang w:eastAsia="nl-NL"/>
              </w:rPr>
              <w:t>Foetus</w:t>
            </w:r>
          </w:p>
        </w:tc>
        <w:tc>
          <w:tcPr>
            <w:tcW w:w="6711" w:type="dxa"/>
          </w:tcPr>
          <w:p w14:paraId="3A090178" w14:textId="77777777" w:rsidR="00C235EB" w:rsidRDefault="00C235EB" w:rsidP="00A34A2C">
            <w:pPr>
              <w:rPr>
                <w:rFonts w:ascii="Arial" w:hAnsi="Arial" w:cs="Arial"/>
                <w:sz w:val="24"/>
                <w:szCs w:val="24"/>
                <w:lang w:eastAsia="nl-NL"/>
              </w:rPr>
            </w:pPr>
          </w:p>
          <w:p w14:paraId="068A3CED" w14:textId="77777777" w:rsidR="00C235EB" w:rsidRDefault="00C235EB" w:rsidP="00A34A2C">
            <w:pPr>
              <w:rPr>
                <w:rFonts w:ascii="Arial" w:hAnsi="Arial" w:cs="Arial"/>
                <w:sz w:val="24"/>
                <w:szCs w:val="24"/>
                <w:lang w:eastAsia="nl-NL"/>
              </w:rPr>
            </w:pPr>
          </w:p>
          <w:p w14:paraId="00500BE5" w14:textId="77777777" w:rsidR="00C235EB" w:rsidRDefault="00C235EB" w:rsidP="00A34A2C">
            <w:pPr>
              <w:rPr>
                <w:rFonts w:ascii="Arial" w:hAnsi="Arial" w:cs="Arial"/>
                <w:sz w:val="24"/>
                <w:szCs w:val="24"/>
                <w:lang w:eastAsia="nl-NL"/>
              </w:rPr>
            </w:pPr>
          </w:p>
          <w:p w14:paraId="19E501B9" w14:textId="77777777" w:rsidR="00C235EB" w:rsidRPr="0002751B" w:rsidRDefault="00C235EB" w:rsidP="00A34A2C">
            <w:pPr>
              <w:rPr>
                <w:rFonts w:ascii="Arial" w:hAnsi="Arial" w:cs="Arial"/>
                <w:sz w:val="24"/>
                <w:szCs w:val="24"/>
                <w:lang w:eastAsia="nl-NL"/>
              </w:rPr>
            </w:pPr>
          </w:p>
        </w:tc>
      </w:tr>
      <w:tr w:rsidR="00C235EB" w:rsidRPr="0002751B" w14:paraId="52CB4FF7" w14:textId="77777777" w:rsidTr="00A34A2C">
        <w:tc>
          <w:tcPr>
            <w:tcW w:w="2351" w:type="dxa"/>
          </w:tcPr>
          <w:p w14:paraId="1EC7FA59" w14:textId="77777777" w:rsidR="00C235EB" w:rsidRPr="0002751B" w:rsidRDefault="00C235EB" w:rsidP="00A34A2C">
            <w:pPr>
              <w:rPr>
                <w:rFonts w:ascii="Arial" w:hAnsi="Arial" w:cs="Arial"/>
                <w:sz w:val="24"/>
                <w:szCs w:val="24"/>
                <w:lang w:eastAsia="nl-NL"/>
              </w:rPr>
            </w:pPr>
            <w:r>
              <w:rPr>
                <w:rFonts w:ascii="Arial" w:hAnsi="Arial" w:cs="Arial"/>
                <w:sz w:val="24"/>
                <w:szCs w:val="24"/>
                <w:lang w:eastAsia="nl-NL"/>
              </w:rPr>
              <w:t>Placenta</w:t>
            </w:r>
          </w:p>
        </w:tc>
        <w:tc>
          <w:tcPr>
            <w:tcW w:w="6711" w:type="dxa"/>
          </w:tcPr>
          <w:p w14:paraId="78DBEFDE" w14:textId="77777777" w:rsidR="00C235EB" w:rsidRDefault="00C235EB" w:rsidP="00A34A2C">
            <w:pPr>
              <w:rPr>
                <w:rFonts w:ascii="Arial" w:hAnsi="Arial" w:cs="Arial"/>
                <w:sz w:val="24"/>
                <w:szCs w:val="24"/>
                <w:lang w:eastAsia="nl-NL"/>
              </w:rPr>
            </w:pPr>
          </w:p>
          <w:p w14:paraId="288E16BB" w14:textId="77777777" w:rsidR="00C235EB" w:rsidRDefault="00C235EB" w:rsidP="00A34A2C">
            <w:pPr>
              <w:rPr>
                <w:rFonts w:ascii="Arial" w:hAnsi="Arial" w:cs="Arial"/>
                <w:sz w:val="24"/>
                <w:szCs w:val="24"/>
                <w:lang w:eastAsia="nl-NL"/>
              </w:rPr>
            </w:pPr>
          </w:p>
          <w:p w14:paraId="6E0AB9CE" w14:textId="77777777" w:rsidR="00C235EB" w:rsidRDefault="00C235EB" w:rsidP="00A34A2C">
            <w:pPr>
              <w:rPr>
                <w:rFonts w:ascii="Arial" w:hAnsi="Arial" w:cs="Arial"/>
                <w:sz w:val="24"/>
                <w:szCs w:val="24"/>
                <w:lang w:eastAsia="nl-NL"/>
              </w:rPr>
            </w:pPr>
          </w:p>
          <w:p w14:paraId="2C8704AE" w14:textId="77777777" w:rsidR="00C235EB" w:rsidRPr="0002751B" w:rsidRDefault="00C235EB" w:rsidP="00A34A2C">
            <w:pPr>
              <w:rPr>
                <w:rFonts w:ascii="Arial" w:hAnsi="Arial" w:cs="Arial"/>
                <w:sz w:val="24"/>
                <w:szCs w:val="24"/>
                <w:lang w:eastAsia="nl-NL"/>
              </w:rPr>
            </w:pPr>
          </w:p>
        </w:tc>
      </w:tr>
      <w:tr w:rsidR="00C235EB" w:rsidRPr="0002751B" w14:paraId="29D0064B" w14:textId="77777777" w:rsidTr="00A34A2C">
        <w:tc>
          <w:tcPr>
            <w:tcW w:w="2351" w:type="dxa"/>
          </w:tcPr>
          <w:p w14:paraId="5CC79EE1" w14:textId="77777777" w:rsidR="00C235EB" w:rsidRPr="0002751B" w:rsidRDefault="00C235EB" w:rsidP="00A34A2C">
            <w:pPr>
              <w:rPr>
                <w:rFonts w:ascii="Arial" w:hAnsi="Arial" w:cs="Arial"/>
                <w:sz w:val="24"/>
                <w:szCs w:val="24"/>
                <w:lang w:eastAsia="nl-NL"/>
              </w:rPr>
            </w:pPr>
            <w:r>
              <w:rPr>
                <w:rFonts w:ascii="Arial" w:hAnsi="Arial" w:cs="Arial"/>
                <w:sz w:val="24"/>
                <w:szCs w:val="24"/>
                <w:lang w:eastAsia="nl-NL"/>
              </w:rPr>
              <w:t>Navelstreng</w:t>
            </w:r>
          </w:p>
        </w:tc>
        <w:tc>
          <w:tcPr>
            <w:tcW w:w="6711" w:type="dxa"/>
          </w:tcPr>
          <w:p w14:paraId="71270A02" w14:textId="77777777" w:rsidR="00C235EB" w:rsidRDefault="00C235EB" w:rsidP="00A34A2C">
            <w:pPr>
              <w:rPr>
                <w:rFonts w:ascii="Arial" w:hAnsi="Arial" w:cs="Arial"/>
                <w:sz w:val="24"/>
                <w:szCs w:val="24"/>
                <w:lang w:eastAsia="nl-NL"/>
              </w:rPr>
            </w:pPr>
          </w:p>
          <w:p w14:paraId="01B7DAA1" w14:textId="77777777" w:rsidR="00C235EB" w:rsidRDefault="00C235EB" w:rsidP="00A34A2C">
            <w:pPr>
              <w:rPr>
                <w:rFonts w:ascii="Arial" w:hAnsi="Arial" w:cs="Arial"/>
                <w:sz w:val="24"/>
                <w:szCs w:val="24"/>
                <w:lang w:eastAsia="nl-NL"/>
              </w:rPr>
            </w:pPr>
          </w:p>
          <w:p w14:paraId="054AF52F" w14:textId="77777777" w:rsidR="00C235EB" w:rsidRDefault="00C235EB" w:rsidP="00A34A2C">
            <w:pPr>
              <w:rPr>
                <w:rFonts w:ascii="Arial" w:hAnsi="Arial" w:cs="Arial"/>
                <w:sz w:val="24"/>
                <w:szCs w:val="24"/>
                <w:lang w:eastAsia="nl-NL"/>
              </w:rPr>
            </w:pPr>
          </w:p>
          <w:p w14:paraId="27ACC360" w14:textId="77777777" w:rsidR="00C235EB" w:rsidRPr="0002751B" w:rsidRDefault="00C235EB" w:rsidP="00A34A2C">
            <w:pPr>
              <w:rPr>
                <w:rFonts w:ascii="Arial" w:hAnsi="Arial" w:cs="Arial"/>
                <w:sz w:val="24"/>
                <w:szCs w:val="24"/>
                <w:lang w:eastAsia="nl-NL"/>
              </w:rPr>
            </w:pPr>
          </w:p>
        </w:tc>
      </w:tr>
      <w:tr w:rsidR="00C235EB" w:rsidRPr="0002751B" w14:paraId="7647049B" w14:textId="77777777" w:rsidTr="00A34A2C">
        <w:tc>
          <w:tcPr>
            <w:tcW w:w="2351" w:type="dxa"/>
          </w:tcPr>
          <w:p w14:paraId="2C8E4054" w14:textId="77777777" w:rsidR="00C235EB" w:rsidRPr="0002751B" w:rsidRDefault="00C235EB" w:rsidP="00A34A2C">
            <w:pPr>
              <w:rPr>
                <w:rFonts w:ascii="Arial" w:hAnsi="Arial" w:cs="Arial"/>
                <w:sz w:val="24"/>
                <w:szCs w:val="24"/>
                <w:lang w:eastAsia="nl-NL"/>
              </w:rPr>
            </w:pPr>
            <w:r>
              <w:rPr>
                <w:rFonts w:ascii="Arial" w:hAnsi="Arial" w:cs="Arial"/>
                <w:sz w:val="24"/>
                <w:szCs w:val="24"/>
                <w:lang w:eastAsia="nl-NL"/>
              </w:rPr>
              <w:t>Ontsluiting</w:t>
            </w:r>
          </w:p>
        </w:tc>
        <w:tc>
          <w:tcPr>
            <w:tcW w:w="6711" w:type="dxa"/>
          </w:tcPr>
          <w:p w14:paraId="6846A6E0" w14:textId="77777777" w:rsidR="00C235EB" w:rsidRDefault="00C235EB" w:rsidP="00A34A2C">
            <w:pPr>
              <w:rPr>
                <w:rFonts w:ascii="Arial" w:hAnsi="Arial" w:cs="Arial"/>
                <w:sz w:val="24"/>
                <w:szCs w:val="24"/>
                <w:lang w:eastAsia="nl-NL"/>
              </w:rPr>
            </w:pPr>
          </w:p>
          <w:p w14:paraId="797CC516" w14:textId="77777777" w:rsidR="00C235EB" w:rsidRDefault="00C235EB" w:rsidP="00A34A2C">
            <w:pPr>
              <w:rPr>
                <w:rFonts w:ascii="Arial" w:hAnsi="Arial" w:cs="Arial"/>
                <w:sz w:val="24"/>
                <w:szCs w:val="24"/>
                <w:lang w:eastAsia="nl-NL"/>
              </w:rPr>
            </w:pPr>
          </w:p>
          <w:p w14:paraId="42A1E01E" w14:textId="77777777" w:rsidR="00C235EB" w:rsidRDefault="00C235EB" w:rsidP="00A34A2C">
            <w:pPr>
              <w:rPr>
                <w:rFonts w:ascii="Arial" w:hAnsi="Arial" w:cs="Arial"/>
                <w:sz w:val="24"/>
                <w:szCs w:val="24"/>
                <w:lang w:eastAsia="nl-NL"/>
              </w:rPr>
            </w:pPr>
          </w:p>
          <w:p w14:paraId="571FB3F1" w14:textId="77777777" w:rsidR="00C235EB" w:rsidRPr="0002751B" w:rsidRDefault="00C235EB" w:rsidP="00A34A2C">
            <w:pPr>
              <w:rPr>
                <w:rFonts w:ascii="Arial" w:hAnsi="Arial" w:cs="Arial"/>
                <w:sz w:val="24"/>
                <w:szCs w:val="24"/>
                <w:lang w:eastAsia="nl-NL"/>
              </w:rPr>
            </w:pPr>
          </w:p>
        </w:tc>
      </w:tr>
      <w:tr w:rsidR="00C235EB" w:rsidRPr="0002751B" w14:paraId="2FC24434" w14:textId="77777777" w:rsidTr="00A34A2C">
        <w:tc>
          <w:tcPr>
            <w:tcW w:w="2351" w:type="dxa"/>
          </w:tcPr>
          <w:p w14:paraId="1D88A945" w14:textId="77777777" w:rsidR="00C235EB" w:rsidRPr="0002751B" w:rsidRDefault="00C235EB" w:rsidP="00A34A2C">
            <w:pPr>
              <w:rPr>
                <w:rFonts w:ascii="Arial" w:hAnsi="Arial" w:cs="Arial"/>
                <w:sz w:val="24"/>
                <w:szCs w:val="24"/>
                <w:lang w:eastAsia="nl-NL"/>
              </w:rPr>
            </w:pPr>
            <w:r>
              <w:rPr>
                <w:rFonts w:ascii="Arial" w:hAnsi="Arial" w:cs="Arial"/>
                <w:sz w:val="24"/>
                <w:szCs w:val="24"/>
                <w:lang w:eastAsia="nl-NL"/>
              </w:rPr>
              <w:t>Uitdrijving</w:t>
            </w:r>
          </w:p>
        </w:tc>
        <w:tc>
          <w:tcPr>
            <w:tcW w:w="6711" w:type="dxa"/>
          </w:tcPr>
          <w:p w14:paraId="1ED27264" w14:textId="77777777" w:rsidR="00C235EB" w:rsidRDefault="00C235EB" w:rsidP="00A34A2C">
            <w:pPr>
              <w:rPr>
                <w:rFonts w:ascii="Arial" w:hAnsi="Arial" w:cs="Arial"/>
                <w:sz w:val="24"/>
                <w:szCs w:val="24"/>
                <w:lang w:eastAsia="nl-NL"/>
              </w:rPr>
            </w:pPr>
          </w:p>
          <w:p w14:paraId="0A7B3442" w14:textId="77777777" w:rsidR="00C235EB" w:rsidRDefault="00C235EB" w:rsidP="00A34A2C">
            <w:pPr>
              <w:rPr>
                <w:rFonts w:ascii="Arial" w:hAnsi="Arial" w:cs="Arial"/>
                <w:sz w:val="24"/>
                <w:szCs w:val="24"/>
                <w:lang w:eastAsia="nl-NL"/>
              </w:rPr>
            </w:pPr>
          </w:p>
          <w:p w14:paraId="339077DB" w14:textId="77777777" w:rsidR="00C235EB" w:rsidRDefault="00C235EB" w:rsidP="00A34A2C">
            <w:pPr>
              <w:rPr>
                <w:rFonts w:ascii="Arial" w:hAnsi="Arial" w:cs="Arial"/>
                <w:sz w:val="24"/>
                <w:szCs w:val="24"/>
                <w:lang w:eastAsia="nl-NL"/>
              </w:rPr>
            </w:pPr>
          </w:p>
          <w:p w14:paraId="4852E905" w14:textId="77777777" w:rsidR="00C235EB" w:rsidRPr="0002751B" w:rsidRDefault="00C235EB" w:rsidP="00A34A2C">
            <w:pPr>
              <w:rPr>
                <w:rFonts w:ascii="Arial" w:hAnsi="Arial" w:cs="Arial"/>
                <w:sz w:val="24"/>
                <w:szCs w:val="24"/>
                <w:lang w:eastAsia="nl-NL"/>
              </w:rPr>
            </w:pPr>
          </w:p>
        </w:tc>
      </w:tr>
      <w:tr w:rsidR="00C235EB" w:rsidRPr="0002751B" w14:paraId="29FE11F4" w14:textId="77777777" w:rsidTr="00A34A2C">
        <w:tc>
          <w:tcPr>
            <w:tcW w:w="2351" w:type="dxa"/>
          </w:tcPr>
          <w:p w14:paraId="4ABF3B22" w14:textId="77777777" w:rsidR="00C235EB" w:rsidRPr="0002751B" w:rsidRDefault="00C235EB" w:rsidP="00A34A2C">
            <w:pPr>
              <w:rPr>
                <w:rFonts w:ascii="Arial" w:hAnsi="Arial" w:cs="Arial"/>
                <w:sz w:val="24"/>
                <w:szCs w:val="24"/>
                <w:lang w:eastAsia="nl-NL"/>
              </w:rPr>
            </w:pPr>
            <w:r>
              <w:rPr>
                <w:rFonts w:ascii="Arial" w:hAnsi="Arial" w:cs="Arial"/>
                <w:sz w:val="24"/>
                <w:szCs w:val="24"/>
                <w:lang w:eastAsia="nl-NL"/>
              </w:rPr>
              <w:t>Nageboorte</w:t>
            </w:r>
          </w:p>
        </w:tc>
        <w:tc>
          <w:tcPr>
            <w:tcW w:w="6711" w:type="dxa"/>
          </w:tcPr>
          <w:p w14:paraId="254C62B1" w14:textId="77777777" w:rsidR="00C235EB" w:rsidRDefault="00C235EB" w:rsidP="00A34A2C">
            <w:pPr>
              <w:rPr>
                <w:rFonts w:ascii="Arial" w:hAnsi="Arial" w:cs="Arial"/>
                <w:sz w:val="24"/>
                <w:szCs w:val="24"/>
                <w:lang w:eastAsia="nl-NL"/>
              </w:rPr>
            </w:pPr>
          </w:p>
          <w:p w14:paraId="7E72E3E2" w14:textId="77777777" w:rsidR="00C235EB" w:rsidRDefault="00C235EB" w:rsidP="00A34A2C">
            <w:pPr>
              <w:rPr>
                <w:rFonts w:ascii="Arial" w:hAnsi="Arial" w:cs="Arial"/>
                <w:sz w:val="24"/>
                <w:szCs w:val="24"/>
                <w:lang w:eastAsia="nl-NL"/>
              </w:rPr>
            </w:pPr>
          </w:p>
          <w:p w14:paraId="189D4F2A" w14:textId="77777777" w:rsidR="00C235EB" w:rsidRDefault="00C235EB" w:rsidP="00A34A2C">
            <w:pPr>
              <w:rPr>
                <w:rFonts w:ascii="Arial" w:hAnsi="Arial" w:cs="Arial"/>
                <w:sz w:val="24"/>
                <w:szCs w:val="24"/>
                <w:lang w:eastAsia="nl-NL"/>
              </w:rPr>
            </w:pPr>
          </w:p>
          <w:p w14:paraId="65F2ADAF" w14:textId="77777777" w:rsidR="00C235EB" w:rsidRPr="0002751B" w:rsidRDefault="00C235EB" w:rsidP="00A34A2C">
            <w:pPr>
              <w:rPr>
                <w:rFonts w:ascii="Arial" w:hAnsi="Arial" w:cs="Arial"/>
                <w:sz w:val="24"/>
                <w:szCs w:val="24"/>
                <w:lang w:eastAsia="nl-NL"/>
              </w:rPr>
            </w:pPr>
          </w:p>
        </w:tc>
      </w:tr>
      <w:tr w:rsidR="00C235EB" w:rsidRPr="0002751B" w14:paraId="40634BFB" w14:textId="77777777" w:rsidTr="00A34A2C">
        <w:tc>
          <w:tcPr>
            <w:tcW w:w="2351" w:type="dxa"/>
          </w:tcPr>
          <w:p w14:paraId="13038F64" w14:textId="77777777" w:rsidR="00C235EB" w:rsidRPr="0002751B" w:rsidRDefault="00C235EB" w:rsidP="00A34A2C">
            <w:pPr>
              <w:rPr>
                <w:rFonts w:ascii="Arial" w:hAnsi="Arial" w:cs="Arial"/>
                <w:sz w:val="24"/>
                <w:szCs w:val="24"/>
                <w:lang w:eastAsia="nl-NL"/>
              </w:rPr>
            </w:pPr>
            <w:r>
              <w:rPr>
                <w:rFonts w:ascii="Arial" w:hAnsi="Arial" w:cs="Arial"/>
                <w:sz w:val="24"/>
                <w:szCs w:val="24"/>
                <w:lang w:eastAsia="nl-NL"/>
              </w:rPr>
              <w:t>Stuitligging</w:t>
            </w:r>
          </w:p>
        </w:tc>
        <w:tc>
          <w:tcPr>
            <w:tcW w:w="6711" w:type="dxa"/>
          </w:tcPr>
          <w:p w14:paraId="0AA0A954" w14:textId="77777777" w:rsidR="00C235EB" w:rsidRDefault="00C235EB" w:rsidP="00A34A2C">
            <w:pPr>
              <w:rPr>
                <w:rFonts w:ascii="Arial" w:hAnsi="Arial" w:cs="Arial"/>
                <w:sz w:val="24"/>
                <w:szCs w:val="24"/>
                <w:lang w:eastAsia="nl-NL"/>
              </w:rPr>
            </w:pPr>
          </w:p>
          <w:p w14:paraId="508C9F41" w14:textId="77777777" w:rsidR="00C235EB" w:rsidRDefault="00C235EB" w:rsidP="00A34A2C">
            <w:pPr>
              <w:rPr>
                <w:rFonts w:ascii="Arial" w:hAnsi="Arial" w:cs="Arial"/>
                <w:sz w:val="24"/>
                <w:szCs w:val="24"/>
                <w:lang w:eastAsia="nl-NL"/>
              </w:rPr>
            </w:pPr>
          </w:p>
          <w:p w14:paraId="3DC6731B" w14:textId="77777777" w:rsidR="00C235EB" w:rsidRDefault="00C235EB" w:rsidP="00A34A2C">
            <w:pPr>
              <w:rPr>
                <w:rFonts w:ascii="Arial" w:hAnsi="Arial" w:cs="Arial"/>
                <w:sz w:val="24"/>
                <w:szCs w:val="24"/>
                <w:lang w:eastAsia="nl-NL"/>
              </w:rPr>
            </w:pPr>
          </w:p>
          <w:p w14:paraId="013A9B45" w14:textId="77777777" w:rsidR="00C235EB" w:rsidRPr="0002751B" w:rsidRDefault="00C235EB" w:rsidP="00A34A2C">
            <w:pPr>
              <w:rPr>
                <w:rFonts w:ascii="Arial" w:hAnsi="Arial" w:cs="Arial"/>
                <w:sz w:val="24"/>
                <w:szCs w:val="24"/>
                <w:lang w:eastAsia="nl-NL"/>
              </w:rPr>
            </w:pPr>
          </w:p>
        </w:tc>
      </w:tr>
      <w:tr w:rsidR="00C235EB" w:rsidRPr="0002751B" w14:paraId="5EE08FA5" w14:textId="77777777" w:rsidTr="00A34A2C">
        <w:tc>
          <w:tcPr>
            <w:tcW w:w="2351" w:type="dxa"/>
          </w:tcPr>
          <w:p w14:paraId="3C66B294" w14:textId="77777777" w:rsidR="00C235EB" w:rsidRPr="0002751B" w:rsidRDefault="00C235EB" w:rsidP="00A34A2C">
            <w:pPr>
              <w:rPr>
                <w:rFonts w:ascii="Arial" w:hAnsi="Arial" w:cs="Arial"/>
                <w:sz w:val="24"/>
                <w:szCs w:val="24"/>
                <w:lang w:eastAsia="nl-NL"/>
              </w:rPr>
            </w:pPr>
            <w:r>
              <w:rPr>
                <w:rFonts w:ascii="Arial" w:hAnsi="Arial" w:cs="Arial"/>
                <w:sz w:val="24"/>
                <w:szCs w:val="24"/>
                <w:lang w:eastAsia="nl-NL"/>
              </w:rPr>
              <w:t>Keizersnede</w:t>
            </w:r>
          </w:p>
        </w:tc>
        <w:tc>
          <w:tcPr>
            <w:tcW w:w="6711" w:type="dxa"/>
          </w:tcPr>
          <w:p w14:paraId="4ADDA744" w14:textId="77777777" w:rsidR="00C235EB" w:rsidRDefault="00C235EB" w:rsidP="00A34A2C">
            <w:pPr>
              <w:rPr>
                <w:rFonts w:ascii="Arial" w:hAnsi="Arial" w:cs="Arial"/>
                <w:sz w:val="24"/>
                <w:szCs w:val="24"/>
                <w:lang w:eastAsia="nl-NL"/>
              </w:rPr>
            </w:pPr>
          </w:p>
          <w:p w14:paraId="3466AAD4" w14:textId="77777777" w:rsidR="00C235EB" w:rsidRDefault="00C235EB" w:rsidP="00A34A2C">
            <w:pPr>
              <w:rPr>
                <w:rFonts w:ascii="Arial" w:hAnsi="Arial" w:cs="Arial"/>
                <w:sz w:val="24"/>
                <w:szCs w:val="24"/>
                <w:lang w:eastAsia="nl-NL"/>
              </w:rPr>
            </w:pPr>
          </w:p>
          <w:p w14:paraId="61B459A9" w14:textId="77777777" w:rsidR="00C235EB" w:rsidRPr="0002751B" w:rsidRDefault="00C235EB" w:rsidP="00A34A2C">
            <w:pPr>
              <w:rPr>
                <w:rFonts w:ascii="Arial" w:hAnsi="Arial" w:cs="Arial"/>
                <w:sz w:val="24"/>
                <w:szCs w:val="24"/>
                <w:lang w:eastAsia="nl-NL"/>
              </w:rPr>
            </w:pPr>
          </w:p>
        </w:tc>
      </w:tr>
      <w:tr w:rsidR="00C235EB" w:rsidRPr="0002751B" w14:paraId="623EDBC0" w14:textId="77777777" w:rsidTr="00A34A2C">
        <w:tc>
          <w:tcPr>
            <w:tcW w:w="2351" w:type="dxa"/>
          </w:tcPr>
          <w:p w14:paraId="67F39251" w14:textId="77777777" w:rsidR="00C235EB" w:rsidRDefault="00C235EB" w:rsidP="00A34A2C">
            <w:pPr>
              <w:rPr>
                <w:rFonts w:ascii="Arial" w:hAnsi="Arial" w:cs="Arial"/>
                <w:sz w:val="24"/>
                <w:szCs w:val="24"/>
                <w:lang w:eastAsia="nl-NL"/>
              </w:rPr>
            </w:pPr>
            <w:r>
              <w:rPr>
                <w:rFonts w:ascii="Arial" w:hAnsi="Arial" w:cs="Arial"/>
                <w:sz w:val="24"/>
                <w:szCs w:val="24"/>
                <w:lang w:eastAsia="nl-NL"/>
              </w:rPr>
              <w:lastRenderedPageBreak/>
              <w:t>Echo</w:t>
            </w:r>
          </w:p>
        </w:tc>
        <w:tc>
          <w:tcPr>
            <w:tcW w:w="6711" w:type="dxa"/>
          </w:tcPr>
          <w:p w14:paraId="0641246A" w14:textId="77777777" w:rsidR="00C235EB" w:rsidRDefault="00C235EB" w:rsidP="00A34A2C">
            <w:pPr>
              <w:rPr>
                <w:rFonts w:ascii="Arial" w:hAnsi="Arial" w:cs="Arial"/>
                <w:sz w:val="24"/>
                <w:szCs w:val="24"/>
                <w:lang w:eastAsia="nl-NL"/>
              </w:rPr>
            </w:pPr>
          </w:p>
          <w:p w14:paraId="0C1EBB12" w14:textId="77777777" w:rsidR="00C235EB" w:rsidRDefault="00C235EB" w:rsidP="00A34A2C">
            <w:pPr>
              <w:rPr>
                <w:rFonts w:ascii="Arial" w:hAnsi="Arial" w:cs="Arial"/>
                <w:sz w:val="24"/>
                <w:szCs w:val="24"/>
                <w:lang w:eastAsia="nl-NL"/>
              </w:rPr>
            </w:pPr>
          </w:p>
          <w:p w14:paraId="11FB5CBC" w14:textId="77777777" w:rsidR="00C235EB" w:rsidRDefault="00C235EB" w:rsidP="00A34A2C">
            <w:pPr>
              <w:rPr>
                <w:rFonts w:ascii="Arial" w:hAnsi="Arial" w:cs="Arial"/>
                <w:sz w:val="24"/>
                <w:szCs w:val="24"/>
                <w:lang w:eastAsia="nl-NL"/>
              </w:rPr>
            </w:pPr>
          </w:p>
          <w:p w14:paraId="73215ECD" w14:textId="77777777" w:rsidR="00C235EB" w:rsidRPr="0002751B" w:rsidRDefault="00C235EB" w:rsidP="00A34A2C">
            <w:pPr>
              <w:rPr>
                <w:rFonts w:ascii="Arial" w:hAnsi="Arial" w:cs="Arial"/>
                <w:sz w:val="24"/>
                <w:szCs w:val="24"/>
                <w:lang w:eastAsia="nl-NL"/>
              </w:rPr>
            </w:pPr>
          </w:p>
        </w:tc>
      </w:tr>
      <w:tr w:rsidR="00C235EB" w:rsidRPr="0002751B" w14:paraId="249B111F" w14:textId="77777777" w:rsidTr="00A34A2C">
        <w:tc>
          <w:tcPr>
            <w:tcW w:w="2351" w:type="dxa"/>
          </w:tcPr>
          <w:p w14:paraId="20814991" w14:textId="77777777" w:rsidR="00C235EB" w:rsidRDefault="00C235EB" w:rsidP="00A34A2C">
            <w:pPr>
              <w:rPr>
                <w:rFonts w:ascii="Arial" w:hAnsi="Arial" w:cs="Arial"/>
                <w:sz w:val="24"/>
                <w:szCs w:val="24"/>
                <w:lang w:eastAsia="nl-NL"/>
              </w:rPr>
            </w:pPr>
            <w:r>
              <w:rPr>
                <w:rFonts w:ascii="Arial" w:hAnsi="Arial" w:cs="Arial"/>
                <w:sz w:val="24"/>
                <w:szCs w:val="24"/>
                <w:lang w:eastAsia="nl-NL"/>
              </w:rPr>
              <w:t>Vlokkentest</w:t>
            </w:r>
          </w:p>
        </w:tc>
        <w:tc>
          <w:tcPr>
            <w:tcW w:w="6711" w:type="dxa"/>
          </w:tcPr>
          <w:p w14:paraId="1AEFF9F9" w14:textId="77777777" w:rsidR="00C235EB" w:rsidRDefault="00C235EB" w:rsidP="00A34A2C">
            <w:pPr>
              <w:rPr>
                <w:rFonts w:ascii="Arial" w:hAnsi="Arial" w:cs="Arial"/>
                <w:sz w:val="24"/>
                <w:szCs w:val="24"/>
                <w:lang w:eastAsia="nl-NL"/>
              </w:rPr>
            </w:pPr>
          </w:p>
          <w:p w14:paraId="03558513" w14:textId="77777777" w:rsidR="00C235EB" w:rsidRDefault="00C235EB" w:rsidP="00A34A2C">
            <w:pPr>
              <w:rPr>
                <w:rFonts w:ascii="Arial" w:hAnsi="Arial" w:cs="Arial"/>
                <w:sz w:val="24"/>
                <w:szCs w:val="24"/>
                <w:lang w:eastAsia="nl-NL"/>
              </w:rPr>
            </w:pPr>
          </w:p>
          <w:p w14:paraId="02DEE58D" w14:textId="77777777" w:rsidR="00C235EB" w:rsidRDefault="00C235EB" w:rsidP="00A34A2C">
            <w:pPr>
              <w:rPr>
                <w:rFonts w:ascii="Arial" w:hAnsi="Arial" w:cs="Arial"/>
                <w:sz w:val="24"/>
                <w:szCs w:val="24"/>
                <w:lang w:eastAsia="nl-NL"/>
              </w:rPr>
            </w:pPr>
          </w:p>
          <w:p w14:paraId="3C18F5D0" w14:textId="77777777" w:rsidR="00C235EB" w:rsidRPr="0002751B" w:rsidRDefault="00C235EB" w:rsidP="00A34A2C">
            <w:pPr>
              <w:rPr>
                <w:rFonts w:ascii="Arial" w:hAnsi="Arial" w:cs="Arial"/>
                <w:sz w:val="24"/>
                <w:szCs w:val="24"/>
                <w:lang w:eastAsia="nl-NL"/>
              </w:rPr>
            </w:pPr>
          </w:p>
        </w:tc>
      </w:tr>
      <w:tr w:rsidR="00C235EB" w:rsidRPr="0002751B" w14:paraId="2079A4C4" w14:textId="77777777" w:rsidTr="00A34A2C">
        <w:tc>
          <w:tcPr>
            <w:tcW w:w="2351" w:type="dxa"/>
          </w:tcPr>
          <w:p w14:paraId="6BEC9399" w14:textId="77777777" w:rsidR="00C235EB" w:rsidRDefault="00C235EB" w:rsidP="00A34A2C">
            <w:pPr>
              <w:rPr>
                <w:rFonts w:ascii="Arial" w:hAnsi="Arial" w:cs="Arial"/>
                <w:sz w:val="24"/>
                <w:szCs w:val="24"/>
                <w:lang w:eastAsia="nl-NL"/>
              </w:rPr>
            </w:pPr>
            <w:r>
              <w:rPr>
                <w:rFonts w:ascii="Arial" w:hAnsi="Arial" w:cs="Arial"/>
                <w:sz w:val="24"/>
                <w:szCs w:val="24"/>
                <w:lang w:eastAsia="nl-NL"/>
              </w:rPr>
              <w:t>Vruchtwaterpunctie</w:t>
            </w:r>
          </w:p>
        </w:tc>
        <w:tc>
          <w:tcPr>
            <w:tcW w:w="6711" w:type="dxa"/>
          </w:tcPr>
          <w:p w14:paraId="6DE73D67" w14:textId="77777777" w:rsidR="00C235EB" w:rsidRDefault="00C235EB" w:rsidP="00A34A2C">
            <w:pPr>
              <w:rPr>
                <w:rFonts w:ascii="Arial" w:hAnsi="Arial" w:cs="Arial"/>
                <w:sz w:val="24"/>
                <w:szCs w:val="24"/>
                <w:lang w:eastAsia="nl-NL"/>
              </w:rPr>
            </w:pPr>
          </w:p>
          <w:p w14:paraId="5B2B9D1D" w14:textId="77777777" w:rsidR="00C235EB" w:rsidRDefault="00C235EB" w:rsidP="00A34A2C">
            <w:pPr>
              <w:rPr>
                <w:rFonts w:ascii="Arial" w:hAnsi="Arial" w:cs="Arial"/>
                <w:sz w:val="24"/>
                <w:szCs w:val="24"/>
                <w:lang w:eastAsia="nl-NL"/>
              </w:rPr>
            </w:pPr>
          </w:p>
          <w:p w14:paraId="333755C0" w14:textId="77777777" w:rsidR="00C235EB" w:rsidRDefault="00C235EB" w:rsidP="00A34A2C">
            <w:pPr>
              <w:rPr>
                <w:rFonts w:ascii="Arial" w:hAnsi="Arial" w:cs="Arial"/>
                <w:sz w:val="24"/>
                <w:szCs w:val="24"/>
                <w:lang w:eastAsia="nl-NL"/>
              </w:rPr>
            </w:pPr>
          </w:p>
          <w:p w14:paraId="6CE17606" w14:textId="77777777" w:rsidR="00C235EB" w:rsidRPr="0002751B" w:rsidRDefault="00C235EB" w:rsidP="00A34A2C">
            <w:pPr>
              <w:rPr>
                <w:rFonts w:ascii="Arial" w:hAnsi="Arial" w:cs="Arial"/>
                <w:sz w:val="24"/>
                <w:szCs w:val="24"/>
                <w:lang w:eastAsia="nl-NL"/>
              </w:rPr>
            </w:pPr>
          </w:p>
        </w:tc>
      </w:tr>
      <w:tr w:rsidR="00C235EB" w:rsidRPr="0002751B" w14:paraId="4A62578B" w14:textId="77777777" w:rsidTr="00A34A2C">
        <w:tc>
          <w:tcPr>
            <w:tcW w:w="2351" w:type="dxa"/>
          </w:tcPr>
          <w:p w14:paraId="75B2ABEC" w14:textId="77777777" w:rsidR="00C235EB" w:rsidRDefault="00C235EB" w:rsidP="00A34A2C">
            <w:pPr>
              <w:rPr>
                <w:rFonts w:ascii="Arial" w:hAnsi="Arial" w:cs="Arial"/>
                <w:sz w:val="24"/>
                <w:szCs w:val="24"/>
                <w:lang w:eastAsia="nl-NL"/>
              </w:rPr>
            </w:pPr>
            <w:r>
              <w:rPr>
                <w:rFonts w:ascii="Arial" w:hAnsi="Arial" w:cs="Arial"/>
                <w:sz w:val="24"/>
                <w:szCs w:val="24"/>
                <w:lang w:eastAsia="nl-NL"/>
              </w:rPr>
              <w:t>NIPT test</w:t>
            </w:r>
          </w:p>
        </w:tc>
        <w:tc>
          <w:tcPr>
            <w:tcW w:w="6711" w:type="dxa"/>
          </w:tcPr>
          <w:p w14:paraId="627A69D4" w14:textId="77777777" w:rsidR="00C235EB" w:rsidRDefault="00C235EB" w:rsidP="00A34A2C">
            <w:pPr>
              <w:rPr>
                <w:rFonts w:ascii="Arial" w:hAnsi="Arial" w:cs="Arial"/>
                <w:sz w:val="24"/>
                <w:szCs w:val="24"/>
                <w:lang w:eastAsia="nl-NL"/>
              </w:rPr>
            </w:pPr>
          </w:p>
          <w:p w14:paraId="0D3AD5D7" w14:textId="77777777" w:rsidR="00C235EB" w:rsidRDefault="00C235EB" w:rsidP="00A34A2C">
            <w:pPr>
              <w:rPr>
                <w:rFonts w:ascii="Arial" w:hAnsi="Arial" w:cs="Arial"/>
                <w:sz w:val="24"/>
                <w:szCs w:val="24"/>
                <w:lang w:eastAsia="nl-NL"/>
              </w:rPr>
            </w:pPr>
          </w:p>
          <w:p w14:paraId="252A5B32" w14:textId="77777777" w:rsidR="00C235EB" w:rsidRDefault="00C235EB" w:rsidP="00A34A2C">
            <w:pPr>
              <w:rPr>
                <w:rFonts w:ascii="Arial" w:hAnsi="Arial" w:cs="Arial"/>
                <w:sz w:val="24"/>
                <w:szCs w:val="24"/>
                <w:lang w:eastAsia="nl-NL"/>
              </w:rPr>
            </w:pPr>
          </w:p>
          <w:p w14:paraId="64F94895" w14:textId="77777777" w:rsidR="00C235EB" w:rsidRPr="0002751B" w:rsidRDefault="00C235EB" w:rsidP="00A34A2C">
            <w:pPr>
              <w:rPr>
                <w:rFonts w:ascii="Arial" w:hAnsi="Arial" w:cs="Arial"/>
                <w:sz w:val="24"/>
                <w:szCs w:val="24"/>
                <w:lang w:eastAsia="nl-NL"/>
              </w:rPr>
            </w:pPr>
          </w:p>
        </w:tc>
      </w:tr>
      <w:tr w:rsidR="00C235EB" w:rsidRPr="0002751B" w14:paraId="37D2B0C9" w14:textId="77777777" w:rsidTr="00A34A2C">
        <w:tc>
          <w:tcPr>
            <w:tcW w:w="2351" w:type="dxa"/>
          </w:tcPr>
          <w:p w14:paraId="39C53A0D" w14:textId="77777777" w:rsidR="00C235EB" w:rsidRDefault="00C235EB" w:rsidP="00A34A2C">
            <w:pPr>
              <w:rPr>
                <w:rFonts w:ascii="Arial" w:hAnsi="Arial" w:cs="Arial"/>
                <w:sz w:val="24"/>
                <w:szCs w:val="24"/>
                <w:lang w:eastAsia="nl-NL"/>
              </w:rPr>
            </w:pPr>
            <w:r>
              <w:rPr>
                <w:rFonts w:ascii="Arial" w:hAnsi="Arial" w:cs="Arial"/>
                <w:sz w:val="24"/>
                <w:szCs w:val="24"/>
                <w:lang w:eastAsia="nl-NL"/>
              </w:rPr>
              <w:t>Eeneiige tweeling</w:t>
            </w:r>
          </w:p>
        </w:tc>
        <w:tc>
          <w:tcPr>
            <w:tcW w:w="6711" w:type="dxa"/>
          </w:tcPr>
          <w:p w14:paraId="5E50D44C" w14:textId="77777777" w:rsidR="00C235EB" w:rsidRDefault="00C235EB" w:rsidP="00A34A2C">
            <w:pPr>
              <w:rPr>
                <w:rFonts w:ascii="Arial" w:hAnsi="Arial" w:cs="Arial"/>
                <w:sz w:val="24"/>
                <w:szCs w:val="24"/>
                <w:lang w:eastAsia="nl-NL"/>
              </w:rPr>
            </w:pPr>
          </w:p>
          <w:p w14:paraId="5DED3DB3" w14:textId="77777777" w:rsidR="00C235EB" w:rsidRDefault="00C235EB" w:rsidP="00A34A2C">
            <w:pPr>
              <w:rPr>
                <w:rFonts w:ascii="Arial" w:hAnsi="Arial" w:cs="Arial"/>
                <w:sz w:val="24"/>
                <w:szCs w:val="24"/>
                <w:lang w:eastAsia="nl-NL"/>
              </w:rPr>
            </w:pPr>
          </w:p>
          <w:p w14:paraId="7164F0EA" w14:textId="77777777" w:rsidR="00C235EB" w:rsidRDefault="00C235EB" w:rsidP="00A34A2C">
            <w:pPr>
              <w:rPr>
                <w:rFonts w:ascii="Arial" w:hAnsi="Arial" w:cs="Arial"/>
                <w:sz w:val="24"/>
                <w:szCs w:val="24"/>
                <w:lang w:eastAsia="nl-NL"/>
              </w:rPr>
            </w:pPr>
          </w:p>
          <w:p w14:paraId="487B28A2" w14:textId="77777777" w:rsidR="00C235EB" w:rsidRPr="0002751B" w:rsidRDefault="00C235EB" w:rsidP="00A34A2C">
            <w:pPr>
              <w:rPr>
                <w:rFonts w:ascii="Arial" w:hAnsi="Arial" w:cs="Arial"/>
                <w:sz w:val="24"/>
                <w:szCs w:val="24"/>
                <w:lang w:eastAsia="nl-NL"/>
              </w:rPr>
            </w:pPr>
          </w:p>
        </w:tc>
      </w:tr>
      <w:tr w:rsidR="00C235EB" w:rsidRPr="0002751B" w14:paraId="652B6236" w14:textId="77777777" w:rsidTr="00A34A2C">
        <w:tc>
          <w:tcPr>
            <w:tcW w:w="2351" w:type="dxa"/>
          </w:tcPr>
          <w:p w14:paraId="28D4D202" w14:textId="77777777" w:rsidR="00C235EB" w:rsidRDefault="00C235EB" w:rsidP="00A34A2C">
            <w:pPr>
              <w:rPr>
                <w:rFonts w:ascii="Arial" w:hAnsi="Arial" w:cs="Arial"/>
                <w:sz w:val="24"/>
                <w:szCs w:val="24"/>
                <w:lang w:eastAsia="nl-NL"/>
              </w:rPr>
            </w:pPr>
            <w:r>
              <w:rPr>
                <w:rFonts w:ascii="Arial" w:hAnsi="Arial" w:cs="Arial"/>
                <w:sz w:val="24"/>
                <w:szCs w:val="24"/>
                <w:lang w:eastAsia="nl-NL"/>
              </w:rPr>
              <w:t>Twee-eiige tweeling</w:t>
            </w:r>
          </w:p>
        </w:tc>
        <w:tc>
          <w:tcPr>
            <w:tcW w:w="6711" w:type="dxa"/>
          </w:tcPr>
          <w:p w14:paraId="0789590B" w14:textId="77777777" w:rsidR="00C235EB" w:rsidRDefault="00C235EB" w:rsidP="00A34A2C">
            <w:pPr>
              <w:rPr>
                <w:rFonts w:ascii="Arial" w:hAnsi="Arial" w:cs="Arial"/>
                <w:sz w:val="24"/>
                <w:szCs w:val="24"/>
                <w:lang w:eastAsia="nl-NL"/>
              </w:rPr>
            </w:pPr>
          </w:p>
          <w:p w14:paraId="3B29A4F5" w14:textId="77777777" w:rsidR="00C235EB" w:rsidRDefault="00C235EB" w:rsidP="00A34A2C">
            <w:pPr>
              <w:rPr>
                <w:rFonts w:ascii="Arial" w:hAnsi="Arial" w:cs="Arial"/>
                <w:sz w:val="24"/>
                <w:szCs w:val="24"/>
                <w:lang w:eastAsia="nl-NL"/>
              </w:rPr>
            </w:pPr>
          </w:p>
          <w:p w14:paraId="47AA1A0E" w14:textId="77777777" w:rsidR="00C235EB" w:rsidRDefault="00C235EB" w:rsidP="00A34A2C">
            <w:pPr>
              <w:rPr>
                <w:rFonts w:ascii="Arial" w:hAnsi="Arial" w:cs="Arial"/>
                <w:sz w:val="24"/>
                <w:szCs w:val="24"/>
                <w:lang w:eastAsia="nl-NL"/>
              </w:rPr>
            </w:pPr>
          </w:p>
          <w:p w14:paraId="63B656C3" w14:textId="77777777" w:rsidR="00C235EB" w:rsidRPr="0002751B" w:rsidRDefault="00C235EB" w:rsidP="00A34A2C">
            <w:pPr>
              <w:rPr>
                <w:rFonts w:ascii="Arial" w:hAnsi="Arial" w:cs="Arial"/>
                <w:sz w:val="24"/>
                <w:szCs w:val="24"/>
                <w:lang w:eastAsia="nl-NL"/>
              </w:rPr>
            </w:pPr>
          </w:p>
        </w:tc>
      </w:tr>
      <w:tr w:rsidR="00C235EB" w:rsidRPr="0002751B" w14:paraId="51F8ED61" w14:textId="77777777" w:rsidTr="00A34A2C">
        <w:tc>
          <w:tcPr>
            <w:tcW w:w="2351" w:type="dxa"/>
          </w:tcPr>
          <w:p w14:paraId="4C63969F" w14:textId="77777777" w:rsidR="00C235EB" w:rsidRDefault="00C235EB" w:rsidP="00A34A2C">
            <w:pPr>
              <w:rPr>
                <w:rFonts w:ascii="Arial" w:hAnsi="Arial" w:cs="Arial"/>
                <w:sz w:val="24"/>
                <w:szCs w:val="24"/>
                <w:lang w:eastAsia="nl-NL"/>
              </w:rPr>
            </w:pPr>
            <w:r>
              <w:rPr>
                <w:rFonts w:ascii="Arial" w:hAnsi="Arial" w:cs="Arial"/>
                <w:sz w:val="24"/>
                <w:szCs w:val="24"/>
                <w:lang w:eastAsia="nl-NL"/>
              </w:rPr>
              <w:t>Overtijdbehandeling</w:t>
            </w:r>
          </w:p>
        </w:tc>
        <w:tc>
          <w:tcPr>
            <w:tcW w:w="6711" w:type="dxa"/>
          </w:tcPr>
          <w:p w14:paraId="239625E9" w14:textId="77777777" w:rsidR="00C235EB" w:rsidRDefault="00C235EB" w:rsidP="00A34A2C">
            <w:pPr>
              <w:rPr>
                <w:rFonts w:ascii="Arial" w:hAnsi="Arial" w:cs="Arial"/>
                <w:sz w:val="24"/>
                <w:szCs w:val="24"/>
                <w:lang w:eastAsia="nl-NL"/>
              </w:rPr>
            </w:pPr>
          </w:p>
          <w:p w14:paraId="52390E72" w14:textId="77777777" w:rsidR="00C235EB" w:rsidRDefault="00C235EB" w:rsidP="00A34A2C">
            <w:pPr>
              <w:rPr>
                <w:rFonts w:ascii="Arial" w:hAnsi="Arial" w:cs="Arial"/>
                <w:sz w:val="24"/>
                <w:szCs w:val="24"/>
                <w:lang w:eastAsia="nl-NL"/>
              </w:rPr>
            </w:pPr>
          </w:p>
          <w:p w14:paraId="71EC0B18" w14:textId="77777777" w:rsidR="00C235EB" w:rsidRDefault="00C235EB" w:rsidP="00A34A2C">
            <w:pPr>
              <w:rPr>
                <w:rFonts w:ascii="Arial" w:hAnsi="Arial" w:cs="Arial"/>
                <w:sz w:val="24"/>
                <w:szCs w:val="24"/>
                <w:lang w:eastAsia="nl-NL"/>
              </w:rPr>
            </w:pPr>
          </w:p>
          <w:p w14:paraId="07729634" w14:textId="77777777" w:rsidR="00C235EB" w:rsidRPr="0002751B" w:rsidRDefault="00C235EB" w:rsidP="00A34A2C">
            <w:pPr>
              <w:rPr>
                <w:rFonts w:ascii="Arial" w:hAnsi="Arial" w:cs="Arial"/>
                <w:sz w:val="24"/>
                <w:szCs w:val="24"/>
                <w:lang w:eastAsia="nl-NL"/>
              </w:rPr>
            </w:pPr>
          </w:p>
        </w:tc>
      </w:tr>
      <w:tr w:rsidR="00C235EB" w:rsidRPr="0002751B" w14:paraId="56CFEE88" w14:textId="77777777" w:rsidTr="00A34A2C">
        <w:tc>
          <w:tcPr>
            <w:tcW w:w="2351" w:type="dxa"/>
          </w:tcPr>
          <w:p w14:paraId="55B78DAF" w14:textId="77777777" w:rsidR="00C235EB" w:rsidRDefault="00C235EB" w:rsidP="00A34A2C">
            <w:pPr>
              <w:rPr>
                <w:rFonts w:ascii="Arial" w:hAnsi="Arial" w:cs="Arial"/>
                <w:sz w:val="24"/>
                <w:szCs w:val="24"/>
                <w:lang w:eastAsia="nl-NL"/>
              </w:rPr>
            </w:pPr>
            <w:r>
              <w:rPr>
                <w:rFonts w:ascii="Arial" w:hAnsi="Arial" w:cs="Arial"/>
                <w:sz w:val="24"/>
                <w:szCs w:val="24"/>
                <w:lang w:eastAsia="nl-NL"/>
              </w:rPr>
              <w:t>Abortus</w:t>
            </w:r>
          </w:p>
        </w:tc>
        <w:tc>
          <w:tcPr>
            <w:tcW w:w="6711" w:type="dxa"/>
          </w:tcPr>
          <w:p w14:paraId="7DC35E8B" w14:textId="77777777" w:rsidR="00C235EB" w:rsidRDefault="00C235EB" w:rsidP="00A34A2C">
            <w:pPr>
              <w:rPr>
                <w:rFonts w:ascii="Arial" w:hAnsi="Arial" w:cs="Arial"/>
                <w:sz w:val="24"/>
                <w:szCs w:val="24"/>
                <w:lang w:eastAsia="nl-NL"/>
              </w:rPr>
            </w:pPr>
          </w:p>
          <w:p w14:paraId="4B0EF0E2" w14:textId="77777777" w:rsidR="00C235EB" w:rsidRDefault="00C235EB" w:rsidP="00A34A2C">
            <w:pPr>
              <w:rPr>
                <w:rFonts w:ascii="Arial" w:hAnsi="Arial" w:cs="Arial"/>
                <w:sz w:val="24"/>
                <w:szCs w:val="24"/>
                <w:lang w:eastAsia="nl-NL"/>
              </w:rPr>
            </w:pPr>
          </w:p>
          <w:p w14:paraId="173BE7A5" w14:textId="77777777" w:rsidR="00C235EB" w:rsidRDefault="00C235EB" w:rsidP="00A34A2C">
            <w:pPr>
              <w:rPr>
                <w:rFonts w:ascii="Arial" w:hAnsi="Arial" w:cs="Arial"/>
                <w:sz w:val="24"/>
                <w:szCs w:val="24"/>
                <w:lang w:eastAsia="nl-NL"/>
              </w:rPr>
            </w:pPr>
          </w:p>
          <w:p w14:paraId="70325ABD" w14:textId="77777777" w:rsidR="00C235EB" w:rsidRPr="0002751B" w:rsidRDefault="00C235EB" w:rsidP="00A34A2C">
            <w:pPr>
              <w:rPr>
                <w:rFonts w:ascii="Arial" w:hAnsi="Arial" w:cs="Arial"/>
                <w:sz w:val="24"/>
                <w:szCs w:val="24"/>
                <w:lang w:eastAsia="nl-NL"/>
              </w:rPr>
            </w:pPr>
          </w:p>
        </w:tc>
      </w:tr>
      <w:bookmarkEnd w:id="2"/>
    </w:tbl>
    <w:p w14:paraId="2D57E550" w14:textId="5B535812" w:rsidR="0040505E" w:rsidRPr="00C235EB" w:rsidRDefault="0040505E" w:rsidP="00B20B52">
      <w:pPr>
        <w:rPr>
          <w:rFonts w:ascii="Arial" w:eastAsia="Times New Roman" w:hAnsi="Arial" w:cs="Arial"/>
          <w:color w:val="495057"/>
          <w:sz w:val="24"/>
          <w:szCs w:val="24"/>
          <w:lang w:eastAsia="nl-NL"/>
        </w:rPr>
      </w:pPr>
    </w:p>
    <w:sectPr w:rsidR="0040505E" w:rsidRPr="00C235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863F3"/>
    <w:multiLevelType w:val="multilevel"/>
    <w:tmpl w:val="6DCA714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46F1939"/>
    <w:multiLevelType w:val="hybridMultilevel"/>
    <w:tmpl w:val="DA14A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A5374F"/>
    <w:multiLevelType w:val="multilevel"/>
    <w:tmpl w:val="06F40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4C0BBC"/>
    <w:multiLevelType w:val="multilevel"/>
    <w:tmpl w:val="941A4EB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0"/>
    <w:rsid w:val="0040505E"/>
    <w:rsid w:val="008F74E5"/>
    <w:rsid w:val="00A35168"/>
    <w:rsid w:val="00B20B52"/>
    <w:rsid w:val="00B77472"/>
    <w:rsid w:val="00C235EB"/>
    <w:rsid w:val="00F04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A594"/>
  <w15:chartTrackingRefBased/>
  <w15:docId w15:val="{DA5090FC-B88A-4278-8BB8-A5AC1CFA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5EB"/>
  </w:style>
  <w:style w:type="paragraph" w:styleId="Kop1">
    <w:name w:val="heading 1"/>
    <w:basedOn w:val="Standaard"/>
    <w:next w:val="Standaard"/>
    <w:link w:val="Kop1Char"/>
    <w:uiPriority w:val="9"/>
    <w:qFormat/>
    <w:rsid w:val="00F045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045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459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F04590"/>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A35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23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925</Words>
  <Characters>5090</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2022-01-31T13:31:00Z</dcterms:created>
  <dcterms:modified xsi:type="dcterms:W3CDTF">2022-01-31T13:31:00Z</dcterms:modified>
</cp:coreProperties>
</file>